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3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52"/>
          <w:szCs w:val="28"/>
          <w:lang w:val="ru-RU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52"/>
          <w:szCs w:val="28"/>
          <w:lang w:val="ru-RU"/>
        </w:rPr>
      </w:pPr>
    </w:p>
    <w:p w:rsidR="002817B3" w:rsidRPr="002817B3" w:rsidRDefault="002817B3" w:rsidP="002817B3">
      <w:pPr>
        <w:keepNext/>
        <w:widowControl w:val="0"/>
        <w:ind w:right="-1"/>
        <w:jc w:val="center"/>
        <w:rPr>
          <w:b/>
          <w:sz w:val="52"/>
          <w:szCs w:val="28"/>
          <w:lang w:val="ru-RU"/>
        </w:rPr>
      </w:pPr>
      <w:r w:rsidRPr="002817B3">
        <w:rPr>
          <w:b/>
          <w:sz w:val="52"/>
          <w:szCs w:val="28"/>
          <w:lang w:val="ru-RU"/>
        </w:rPr>
        <w:t xml:space="preserve">ПРАВИЛА </w:t>
      </w:r>
    </w:p>
    <w:p w:rsidR="002817B3" w:rsidRDefault="002817B3" w:rsidP="002817B3">
      <w:pPr>
        <w:keepNext/>
        <w:widowControl w:val="0"/>
        <w:ind w:right="-1"/>
        <w:jc w:val="center"/>
        <w:rPr>
          <w:b/>
          <w:sz w:val="40"/>
          <w:szCs w:val="28"/>
          <w:lang w:val="ru-RU"/>
        </w:rPr>
      </w:pPr>
    </w:p>
    <w:p w:rsidR="002817B3" w:rsidRPr="002817B3" w:rsidRDefault="002817B3" w:rsidP="002817B3">
      <w:pPr>
        <w:keepNext/>
        <w:widowControl w:val="0"/>
        <w:ind w:right="-1"/>
        <w:jc w:val="center"/>
        <w:rPr>
          <w:b/>
          <w:sz w:val="36"/>
          <w:szCs w:val="28"/>
          <w:lang w:val="ru-RU" w:eastAsia="uz-Cyrl-UZ"/>
        </w:rPr>
      </w:pPr>
      <w:r w:rsidRPr="002817B3">
        <w:rPr>
          <w:b/>
          <w:sz w:val="40"/>
          <w:szCs w:val="28"/>
          <w:lang w:val="ru-RU"/>
        </w:rPr>
        <w:t>ЭТИЧЕСКОГО ПОВЕДЕНИЯ СОТРУДНИКОВ ДВИЖЕНИЯ ПРЕДПРИНИМАТЕЛЕЙ И ДЕЛОВЫХ ЛЮДЕЙ – ЛИБЕРАЛЬНО-ДЕМОКРАТИЧЕСКОЙ ПАРТИИ УЗБЕКИСТАНА</w:t>
      </w: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2817B3" w:rsidRDefault="002817B3" w:rsidP="002817B3">
      <w:pPr>
        <w:spacing w:after="200" w:line="276" w:lineRule="auto"/>
        <w:rPr>
          <w:b/>
          <w:sz w:val="28"/>
          <w:szCs w:val="28"/>
          <w:lang w:val="ru-RU" w:eastAsia="uz-Cyrl-UZ"/>
        </w:rPr>
      </w:pPr>
      <w:bookmarkStart w:id="0" w:name="_GoBack"/>
      <w:bookmarkEnd w:id="0"/>
      <w:r>
        <w:rPr>
          <w:b/>
          <w:sz w:val="28"/>
          <w:szCs w:val="28"/>
          <w:lang w:val="ru-RU" w:eastAsia="uz-Cyrl-UZ"/>
        </w:rPr>
        <w:br w:type="page"/>
      </w:r>
    </w:p>
    <w:p w:rsidR="002817B3" w:rsidRDefault="002817B3" w:rsidP="002817B3">
      <w:pPr>
        <w:keepNext/>
        <w:widowControl w:val="0"/>
        <w:pBdr>
          <w:bottom w:val="single" w:sz="12" w:space="1" w:color="auto"/>
        </w:pBdr>
        <w:ind w:right="-1"/>
        <w:jc w:val="center"/>
        <w:rPr>
          <w:b/>
          <w:sz w:val="28"/>
          <w:szCs w:val="28"/>
          <w:lang w:val="ru-RU" w:eastAsia="uz-Cyrl-UZ"/>
        </w:rPr>
      </w:pPr>
    </w:p>
    <w:p w:rsidR="004254A5" w:rsidRPr="008C4331" w:rsidRDefault="00532F98" w:rsidP="00080DC5">
      <w:pPr>
        <w:keepNext/>
        <w:widowControl w:val="0"/>
        <w:pBdr>
          <w:bottom w:val="single" w:sz="12" w:space="1" w:color="auto"/>
        </w:pBdr>
        <w:ind w:right="-1"/>
        <w:jc w:val="center"/>
        <w:rPr>
          <w:b/>
          <w:sz w:val="28"/>
          <w:szCs w:val="28"/>
          <w:lang w:val="ru-RU" w:eastAsia="uz-Cyrl-UZ"/>
        </w:rPr>
      </w:pPr>
      <w:r w:rsidRPr="008C4331">
        <w:rPr>
          <w:b/>
          <w:sz w:val="28"/>
          <w:szCs w:val="28"/>
          <w:lang w:val="ru-RU" w:eastAsia="uz-Cyrl-UZ"/>
        </w:rPr>
        <w:t xml:space="preserve">ИСПОЛНИТЕЛЬНЫЙ КОМИТЕТ ПОЛИТИЧЕСКОГО СОВЕТА ДВИЖЕНИЯ ПРЕДПРИНИМАТЕЛЕЙ И ДЕЛОВЫХ ЛЮДЕЙ </w:t>
      </w:r>
      <w:r w:rsidR="004254A5" w:rsidRPr="008C4331">
        <w:rPr>
          <w:b/>
          <w:sz w:val="28"/>
          <w:szCs w:val="28"/>
          <w:lang w:val="ru-RU" w:eastAsia="uz-Cyrl-UZ"/>
        </w:rPr>
        <w:t xml:space="preserve">– </w:t>
      </w:r>
    </w:p>
    <w:p w:rsidR="004254A5" w:rsidRPr="008C4331" w:rsidRDefault="004254A5" w:rsidP="00080DC5">
      <w:pPr>
        <w:keepNext/>
        <w:widowControl w:val="0"/>
        <w:pBdr>
          <w:bottom w:val="single" w:sz="12" w:space="1" w:color="auto"/>
        </w:pBdr>
        <w:ind w:right="-1"/>
        <w:jc w:val="center"/>
        <w:rPr>
          <w:b/>
          <w:sz w:val="28"/>
          <w:szCs w:val="28"/>
          <w:lang w:val="ru-RU" w:eastAsia="uz-Cyrl-UZ"/>
        </w:rPr>
      </w:pPr>
      <w:r w:rsidRPr="008C4331">
        <w:rPr>
          <w:b/>
          <w:sz w:val="28"/>
          <w:szCs w:val="28"/>
          <w:lang w:val="ru-RU" w:eastAsia="uz-Cyrl-UZ"/>
        </w:rPr>
        <w:t>ЛИБЕРАЛ</w:t>
      </w:r>
      <w:r w:rsidR="00532F98" w:rsidRPr="008C4331">
        <w:rPr>
          <w:b/>
          <w:sz w:val="28"/>
          <w:szCs w:val="28"/>
          <w:lang w:val="ru-RU" w:eastAsia="uz-Cyrl-UZ"/>
        </w:rPr>
        <w:t>ЬНО-ДЕМОКРАТИЧЕСКОЙ П</w:t>
      </w:r>
      <w:r w:rsidRPr="008C4331">
        <w:rPr>
          <w:b/>
          <w:sz w:val="28"/>
          <w:szCs w:val="28"/>
          <w:lang w:val="ru-RU" w:eastAsia="uz-Cyrl-UZ"/>
        </w:rPr>
        <w:t>АРТИИ</w:t>
      </w:r>
      <w:r w:rsidR="00532F98" w:rsidRPr="008C4331">
        <w:rPr>
          <w:b/>
          <w:sz w:val="28"/>
          <w:szCs w:val="28"/>
          <w:lang w:val="ru-RU" w:eastAsia="uz-Cyrl-UZ"/>
        </w:rPr>
        <w:t xml:space="preserve"> УЗБЕКИСТАНА</w:t>
      </w:r>
      <w:r w:rsidRPr="008C4331">
        <w:rPr>
          <w:b/>
          <w:sz w:val="28"/>
          <w:szCs w:val="28"/>
          <w:lang w:val="ru-RU" w:eastAsia="uz-Cyrl-UZ"/>
        </w:rPr>
        <w:t xml:space="preserve"> </w:t>
      </w:r>
    </w:p>
    <w:p w:rsidR="004254A5" w:rsidRPr="008C4331" w:rsidRDefault="004254A5" w:rsidP="00080DC5">
      <w:pPr>
        <w:keepNext/>
        <w:widowControl w:val="0"/>
        <w:ind w:right="-1"/>
        <w:jc w:val="center"/>
        <w:rPr>
          <w:b/>
          <w:sz w:val="28"/>
          <w:szCs w:val="28"/>
          <w:lang w:val="ru-RU" w:eastAsia="uz-Cyrl-UZ"/>
        </w:rPr>
      </w:pPr>
    </w:p>
    <w:p w:rsidR="004254A5" w:rsidRPr="002817B3" w:rsidRDefault="00532F98" w:rsidP="00080DC5">
      <w:pPr>
        <w:keepNext/>
        <w:widowControl w:val="0"/>
        <w:jc w:val="center"/>
        <w:rPr>
          <w:b/>
          <w:sz w:val="32"/>
          <w:szCs w:val="28"/>
          <w:lang w:val="ru-RU" w:eastAsia="uz-Cyrl-UZ"/>
        </w:rPr>
      </w:pPr>
      <w:r w:rsidRPr="002817B3">
        <w:rPr>
          <w:b/>
          <w:sz w:val="32"/>
          <w:szCs w:val="28"/>
          <w:lang w:val="ru-RU" w:eastAsia="uz-Cyrl-UZ"/>
        </w:rPr>
        <w:t>ПОСТАНОВЛЕНИЕ</w:t>
      </w:r>
    </w:p>
    <w:p w:rsidR="004254A5" w:rsidRPr="002817B3" w:rsidRDefault="004254A5" w:rsidP="00080DC5">
      <w:pPr>
        <w:keepNext/>
        <w:widowControl w:val="0"/>
        <w:rPr>
          <w:sz w:val="32"/>
          <w:szCs w:val="28"/>
          <w:lang w:val="ru-RU"/>
        </w:rPr>
      </w:pPr>
    </w:p>
    <w:p w:rsidR="00104FCC" w:rsidRPr="002817B3" w:rsidRDefault="00104FCC" w:rsidP="00080DC5">
      <w:pPr>
        <w:keepNext/>
        <w:widowControl w:val="0"/>
        <w:rPr>
          <w:sz w:val="32"/>
          <w:szCs w:val="28"/>
          <w:lang w:val="ru-RU"/>
        </w:rPr>
      </w:pPr>
    </w:p>
    <w:p w:rsidR="004254A5" w:rsidRPr="002817B3" w:rsidRDefault="004A7B20" w:rsidP="00080DC5">
      <w:pPr>
        <w:keepNext/>
        <w:widowControl w:val="0"/>
        <w:tabs>
          <w:tab w:val="left" w:pos="2441"/>
          <w:tab w:val="left" w:pos="5083"/>
        </w:tabs>
        <w:jc w:val="center"/>
        <w:rPr>
          <w:rStyle w:val="FontStyle11"/>
          <w:sz w:val="32"/>
          <w:szCs w:val="28"/>
          <w:lang w:val="ru-RU" w:eastAsia="uz-Cyrl-UZ"/>
        </w:rPr>
      </w:pPr>
      <w:r w:rsidRPr="002817B3">
        <w:rPr>
          <w:sz w:val="32"/>
          <w:szCs w:val="28"/>
          <w:lang w:val="ru-RU" w:eastAsia="uz-Cyrl-UZ"/>
        </w:rPr>
        <w:t>№01-08/32а от 17 августа 2017 года                                        г</w:t>
      </w:r>
      <w:r w:rsidR="00532F98" w:rsidRPr="002817B3">
        <w:rPr>
          <w:sz w:val="32"/>
          <w:szCs w:val="28"/>
          <w:lang w:val="ru-RU" w:eastAsia="uz-Cyrl-UZ"/>
        </w:rPr>
        <w:t xml:space="preserve">ород </w:t>
      </w:r>
      <w:r w:rsidR="004254A5" w:rsidRPr="002817B3">
        <w:rPr>
          <w:sz w:val="32"/>
          <w:szCs w:val="28"/>
          <w:lang w:val="ru-RU" w:eastAsia="uz-Cyrl-UZ"/>
        </w:rPr>
        <w:t>Т</w:t>
      </w:r>
      <w:r w:rsidR="00532F98" w:rsidRPr="002817B3">
        <w:rPr>
          <w:sz w:val="32"/>
          <w:szCs w:val="28"/>
          <w:lang w:val="ru-RU" w:eastAsia="uz-Cyrl-UZ"/>
        </w:rPr>
        <w:t>а</w:t>
      </w:r>
      <w:r w:rsidR="004254A5" w:rsidRPr="002817B3">
        <w:rPr>
          <w:sz w:val="32"/>
          <w:szCs w:val="28"/>
          <w:lang w:val="ru-RU" w:eastAsia="uz-Cyrl-UZ"/>
        </w:rPr>
        <w:t xml:space="preserve">шкент </w:t>
      </w:r>
    </w:p>
    <w:p w:rsidR="004254A5" w:rsidRPr="008C4331" w:rsidRDefault="004254A5" w:rsidP="00080DC5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104FCC" w:rsidRPr="008C4331" w:rsidRDefault="00104FCC" w:rsidP="00080DC5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182850" w:rsidRPr="002817B3" w:rsidRDefault="000729CB" w:rsidP="00080DC5">
      <w:pPr>
        <w:keepNext/>
        <w:widowControl w:val="0"/>
        <w:jc w:val="center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 xml:space="preserve">Об утверждении </w:t>
      </w:r>
      <w:r w:rsidR="000B4538" w:rsidRPr="002817B3">
        <w:rPr>
          <w:b/>
          <w:sz w:val="32"/>
          <w:szCs w:val="28"/>
          <w:lang w:val="ru-RU"/>
        </w:rPr>
        <w:t xml:space="preserve">Правил </w:t>
      </w:r>
      <w:r w:rsidRPr="002817B3">
        <w:rPr>
          <w:b/>
          <w:sz w:val="32"/>
          <w:szCs w:val="28"/>
          <w:lang w:val="ru-RU"/>
        </w:rPr>
        <w:t>эти</w:t>
      </w:r>
      <w:r w:rsidR="000B4538" w:rsidRPr="002817B3">
        <w:rPr>
          <w:b/>
          <w:sz w:val="32"/>
          <w:szCs w:val="28"/>
          <w:lang w:val="ru-RU"/>
        </w:rPr>
        <w:t>ческого</w:t>
      </w:r>
      <w:r w:rsidRPr="002817B3">
        <w:rPr>
          <w:b/>
          <w:sz w:val="32"/>
          <w:szCs w:val="28"/>
          <w:lang w:val="ru-RU"/>
        </w:rPr>
        <w:t xml:space="preserve"> </w:t>
      </w:r>
      <w:r w:rsidR="00756762" w:rsidRPr="002817B3">
        <w:rPr>
          <w:b/>
          <w:sz w:val="32"/>
          <w:szCs w:val="28"/>
          <w:lang w:val="ru-RU"/>
        </w:rPr>
        <w:t xml:space="preserve">поведения </w:t>
      </w:r>
      <w:r w:rsidRPr="002817B3">
        <w:rPr>
          <w:b/>
          <w:sz w:val="32"/>
          <w:szCs w:val="28"/>
          <w:lang w:val="ru-RU"/>
        </w:rPr>
        <w:t xml:space="preserve">сотрудников </w:t>
      </w:r>
    </w:p>
    <w:p w:rsidR="004254A5" w:rsidRPr="008C4331" w:rsidRDefault="000729CB" w:rsidP="00080DC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Движения предпринимателей и деловых людей -</w:t>
      </w:r>
      <w:r w:rsidR="004254A5" w:rsidRPr="002817B3">
        <w:rPr>
          <w:b/>
          <w:sz w:val="32"/>
          <w:szCs w:val="28"/>
          <w:lang w:val="ru-RU"/>
        </w:rPr>
        <w:t xml:space="preserve"> Либерал</w:t>
      </w:r>
      <w:r w:rsidRPr="002817B3">
        <w:rPr>
          <w:b/>
          <w:sz w:val="32"/>
          <w:szCs w:val="28"/>
          <w:lang w:val="ru-RU"/>
        </w:rPr>
        <w:t>ьно</w:t>
      </w:r>
      <w:r w:rsidR="004254A5" w:rsidRPr="002817B3">
        <w:rPr>
          <w:b/>
          <w:sz w:val="32"/>
          <w:szCs w:val="28"/>
          <w:lang w:val="ru-RU"/>
        </w:rPr>
        <w:t>-демократи</w:t>
      </w:r>
      <w:r w:rsidRPr="002817B3">
        <w:rPr>
          <w:b/>
          <w:sz w:val="32"/>
          <w:szCs w:val="28"/>
          <w:lang w:val="ru-RU"/>
        </w:rPr>
        <w:t>ческой партии Узбекистана</w:t>
      </w:r>
      <w:r w:rsidR="004254A5" w:rsidRPr="008C4331">
        <w:rPr>
          <w:b/>
          <w:sz w:val="28"/>
          <w:szCs w:val="28"/>
          <w:lang w:val="ru-RU"/>
        </w:rPr>
        <w:t xml:space="preserve"> </w:t>
      </w:r>
    </w:p>
    <w:p w:rsidR="004254A5" w:rsidRPr="008C4331" w:rsidRDefault="004254A5" w:rsidP="00080DC5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104FCC" w:rsidRPr="008C4331" w:rsidRDefault="00104FCC" w:rsidP="00080DC5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4254A5" w:rsidRPr="002817B3" w:rsidRDefault="00182850" w:rsidP="00080DC5">
      <w:pPr>
        <w:keepNext/>
        <w:widowControl w:val="0"/>
        <w:ind w:firstLine="709"/>
        <w:jc w:val="both"/>
        <w:rPr>
          <w:sz w:val="32"/>
          <w:szCs w:val="28"/>
          <w:lang w:val="ru-RU"/>
        </w:rPr>
      </w:pPr>
      <w:proofErr w:type="gramStart"/>
      <w:r w:rsidRPr="002817B3">
        <w:rPr>
          <w:sz w:val="32"/>
          <w:szCs w:val="28"/>
          <w:lang w:val="ru-RU"/>
        </w:rPr>
        <w:t xml:space="preserve">В целях обеспечения исполнения пункта 7.1. раздела I Программы мер </w:t>
      </w:r>
      <w:r w:rsidR="00BB11F9" w:rsidRPr="002817B3">
        <w:rPr>
          <w:sz w:val="32"/>
          <w:szCs w:val="28"/>
          <w:lang w:val="ru-RU"/>
        </w:rPr>
        <w:t xml:space="preserve">УзЛиДеП </w:t>
      </w:r>
      <w:r w:rsidRPr="002817B3">
        <w:rPr>
          <w:sz w:val="32"/>
          <w:szCs w:val="28"/>
          <w:lang w:val="ru-RU"/>
        </w:rPr>
        <w:t xml:space="preserve">по реализации приоритетных </w:t>
      </w:r>
      <w:r w:rsidR="00A36A5C" w:rsidRPr="002817B3">
        <w:rPr>
          <w:sz w:val="32"/>
          <w:szCs w:val="28"/>
          <w:lang w:val="ru-RU"/>
        </w:rPr>
        <w:t>задач</w:t>
      </w:r>
      <w:r w:rsidRPr="002817B3">
        <w:rPr>
          <w:sz w:val="32"/>
          <w:szCs w:val="28"/>
          <w:lang w:val="ru-RU"/>
        </w:rPr>
        <w:t xml:space="preserve">, </w:t>
      </w:r>
      <w:r w:rsidR="00BB11F9" w:rsidRPr="002817B3">
        <w:rPr>
          <w:sz w:val="32"/>
          <w:szCs w:val="28"/>
          <w:lang w:val="ru-RU"/>
        </w:rPr>
        <w:t xml:space="preserve">обозначенных </w:t>
      </w:r>
      <w:r w:rsidRPr="002817B3">
        <w:rPr>
          <w:sz w:val="32"/>
          <w:szCs w:val="28"/>
          <w:lang w:val="ru-RU"/>
        </w:rPr>
        <w:t xml:space="preserve">в докладе </w:t>
      </w:r>
      <w:r w:rsidR="004254A5" w:rsidRPr="002817B3">
        <w:rPr>
          <w:sz w:val="32"/>
          <w:szCs w:val="28"/>
          <w:lang w:val="ru-RU"/>
        </w:rPr>
        <w:t>Президент</w:t>
      </w:r>
      <w:r w:rsidRPr="002817B3">
        <w:rPr>
          <w:sz w:val="32"/>
          <w:szCs w:val="28"/>
          <w:lang w:val="ru-RU"/>
        </w:rPr>
        <w:t>а Республики Узбекистан</w:t>
      </w:r>
      <w:r w:rsidR="004254A5" w:rsidRPr="002817B3">
        <w:rPr>
          <w:sz w:val="32"/>
          <w:szCs w:val="28"/>
          <w:lang w:val="ru-RU"/>
        </w:rPr>
        <w:t xml:space="preserve"> </w:t>
      </w:r>
      <w:proofErr w:type="spellStart"/>
      <w:r w:rsidR="004254A5" w:rsidRPr="002817B3">
        <w:rPr>
          <w:sz w:val="32"/>
          <w:szCs w:val="28"/>
          <w:lang w:val="ru-RU"/>
        </w:rPr>
        <w:t>Ш.</w:t>
      </w:r>
      <w:r w:rsidR="00A36A5C" w:rsidRPr="002817B3">
        <w:rPr>
          <w:sz w:val="32"/>
          <w:szCs w:val="28"/>
          <w:lang w:val="ru-RU"/>
        </w:rPr>
        <w:t>М.</w:t>
      </w:r>
      <w:r w:rsidR="004254A5" w:rsidRPr="002817B3">
        <w:rPr>
          <w:sz w:val="32"/>
          <w:szCs w:val="28"/>
          <w:lang w:val="ru-RU"/>
        </w:rPr>
        <w:t>Мирзиёев</w:t>
      </w:r>
      <w:r w:rsidRPr="002817B3">
        <w:rPr>
          <w:sz w:val="32"/>
          <w:szCs w:val="28"/>
          <w:lang w:val="ru-RU"/>
        </w:rPr>
        <w:t>а</w:t>
      </w:r>
      <w:proofErr w:type="spellEnd"/>
      <w:r w:rsidRPr="002817B3">
        <w:rPr>
          <w:sz w:val="32"/>
          <w:szCs w:val="28"/>
          <w:lang w:val="ru-RU"/>
        </w:rPr>
        <w:t xml:space="preserve"> </w:t>
      </w:r>
      <w:r w:rsidR="00BB11F9" w:rsidRPr="002817B3">
        <w:rPr>
          <w:sz w:val="32"/>
          <w:szCs w:val="28"/>
          <w:lang w:val="ru-RU"/>
        </w:rPr>
        <w:t xml:space="preserve">«Парламент нашей страны должен стать школой истинной демократии, инициатором и основным исполнителем реформ» </w:t>
      </w:r>
      <w:r w:rsidR="0088068E" w:rsidRPr="002817B3">
        <w:rPr>
          <w:sz w:val="32"/>
          <w:szCs w:val="28"/>
          <w:lang w:val="ru-RU"/>
        </w:rPr>
        <w:t xml:space="preserve">12 июля 2017 года </w:t>
      </w:r>
      <w:r w:rsidRPr="002817B3">
        <w:rPr>
          <w:sz w:val="32"/>
          <w:szCs w:val="28"/>
          <w:lang w:val="ru-RU"/>
        </w:rPr>
        <w:t xml:space="preserve">на </w:t>
      </w:r>
      <w:proofErr w:type="spellStart"/>
      <w:r w:rsidRPr="002817B3">
        <w:rPr>
          <w:sz w:val="32"/>
          <w:szCs w:val="28"/>
          <w:lang w:val="ru-RU"/>
        </w:rPr>
        <w:t>видеоселекторном</w:t>
      </w:r>
      <w:proofErr w:type="spellEnd"/>
      <w:r w:rsidRPr="002817B3">
        <w:rPr>
          <w:sz w:val="32"/>
          <w:szCs w:val="28"/>
          <w:lang w:val="ru-RU"/>
        </w:rPr>
        <w:t xml:space="preserve"> совещании</w:t>
      </w:r>
      <w:r w:rsidR="00080DC5" w:rsidRPr="002817B3">
        <w:rPr>
          <w:sz w:val="32"/>
          <w:szCs w:val="28"/>
          <w:lang w:val="ru-RU"/>
        </w:rPr>
        <w:t>,</w:t>
      </w:r>
      <w:r w:rsidR="00A36A5C" w:rsidRPr="002817B3">
        <w:rPr>
          <w:sz w:val="32"/>
          <w:szCs w:val="28"/>
          <w:lang w:val="ru-RU"/>
        </w:rPr>
        <w:t xml:space="preserve"> посвященном анализу деятельности палат парламента, политических партий, Экологического движения Узбекистана, областных,</w:t>
      </w:r>
      <w:proofErr w:type="gramEnd"/>
      <w:r w:rsidR="00A36A5C" w:rsidRPr="002817B3">
        <w:rPr>
          <w:sz w:val="32"/>
          <w:szCs w:val="28"/>
          <w:lang w:val="ru-RU"/>
        </w:rPr>
        <w:t xml:space="preserve"> районных и городских </w:t>
      </w:r>
      <w:proofErr w:type="spellStart"/>
      <w:r w:rsidR="00A36A5C" w:rsidRPr="002817B3">
        <w:rPr>
          <w:sz w:val="32"/>
          <w:szCs w:val="28"/>
          <w:lang w:val="ru-RU"/>
        </w:rPr>
        <w:t>Кенгашей</w:t>
      </w:r>
      <w:proofErr w:type="spellEnd"/>
      <w:r w:rsidR="00A36A5C" w:rsidRPr="002817B3">
        <w:rPr>
          <w:sz w:val="32"/>
          <w:szCs w:val="28"/>
          <w:lang w:val="ru-RU"/>
        </w:rPr>
        <w:t xml:space="preserve"> народных депутатов и задачам на перспективу</w:t>
      </w:r>
      <w:r w:rsidRPr="002817B3">
        <w:rPr>
          <w:sz w:val="32"/>
          <w:szCs w:val="28"/>
          <w:lang w:val="ru-RU"/>
        </w:rPr>
        <w:t xml:space="preserve">, а также </w:t>
      </w:r>
      <w:r w:rsidR="0088068E" w:rsidRPr="002817B3">
        <w:rPr>
          <w:sz w:val="32"/>
          <w:szCs w:val="28"/>
          <w:lang w:val="ru-RU"/>
        </w:rPr>
        <w:t xml:space="preserve">Постановления </w:t>
      </w:r>
      <w:r w:rsidRPr="002817B3">
        <w:rPr>
          <w:sz w:val="32"/>
          <w:szCs w:val="28"/>
          <w:lang w:val="ru-RU"/>
        </w:rPr>
        <w:t>IX Пленума Политического Совета УзЛиДеП от 8 августа</w:t>
      </w:r>
      <w:r w:rsidR="004254A5" w:rsidRPr="002817B3">
        <w:rPr>
          <w:sz w:val="32"/>
          <w:szCs w:val="28"/>
          <w:lang w:val="ru-RU"/>
        </w:rPr>
        <w:t xml:space="preserve"> 2017 </w:t>
      </w:r>
      <w:r w:rsidRPr="002817B3">
        <w:rPr>
          <w:sz w:val="32"/>
          <w:szCs w:val="28"/>
          <w:lang w:val="ru-RU"/>
        </w:rPr>
        <w:t>года, Исполнительный комитет Политического Совета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sz w:val="32"/>
          <w:szCs w:val="28"/>
          <w:lang w:val="ru-RU"/>
        </w:rPr>
      </w:pPr>
    </w:p>
    <w:p w:rsidR="004254A5" w:rsidRPr="002817B3" w:rsidRDefault="00182850" w:rsidP="00080DC5">
      <w:pPr>
        <w:keepNext/>
        <w:widowControl w:val="0"/>
        <w:jc w:val="center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ПОСТАНОВ</w:t>
      </w:r>
      <w:r w:rsidR="00BE3A11" w:rsidRPr="002817B3">
        <w:rPr>
          <w:b/>
          <w:sz w:val="32"/>
          <w:szCs w:val="28"/>
          <w:lang w:val="ru-RU"/>
        </w:rPr>
        <w:t>Л</w:t>
      </w:r>
      <w:r w:rsidRPr="002817B3">
        <w:rPr>
          <w:b/>
          <w:sz w:val="32"/>
          <w:szCs w:val="28"/>
          <w:lang w:val="ru-RU"/>
        </w:rPr>
        <w:t>ЯЕТ</w:t>
      </w:r>
      <w:r w:rsidR="004254A5" w:rsidRPr="002817B3">
        <w:rPr>
          <w:b/>
          <w:sz w:val="32"/>
          <w:szCs w:val="28"/>
          <w:lang w:val="ru-RU"/>
        </w:rPr>
        <w:t>:</w:t>
      </w:r>
    </w:p>
    <w:p w:rsidR="004254A5" w:rsidRPr="002817B3" w:rsidRDefault="004254A5" w:rsidP="00080DC5">
      <w:pPr>
        <w:keepNext/>
        <w:widowControl w:val="0"/>
        <w:ind w:firstLine="709"/>
        <w:jc w:val="center"/>
        <w:rPr>
          <w:b/>
          <w:sz w:val="32"/>
          <w:szCs w:val="28"/>
          <w:lang w:val="ru-RU"/>
        </w:rPr>
      </w:pPr>
    </w:p>
    <w:p w:rsidR="009C125A" w:rsidRPr="002817B3" w:rsidRDefault="004254A5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>1.</w:t>
      </w:r>
      <w:r w:rsidR="00A36A5C" w:rsidRPr="002817B3">
        <w:rPr>
          <w:sz w:val="32"/>
          <w:szCs w:val="28"/>
          <w:lang w:val="ru-RU"/>
        </w:rPr>
        <w:t> </w:t>
      </w:r>
      <w:r w:rsidR="003F2064" w:rsidRPr="002817B3">
        <w:rPr>
          <w:sz w:val="32"/>
          <w:szCs w:val="28"/>
          <w:lang w:val="ru-RU"/>
        </w:rPr>
        <w:t>Утвердить</w:t>
      </w:r>
      <w:r w:rsidR="009C125A" w:rsidRPr="002817B3">
        <w:rPr>
          <w:sz w:val="32"/>
          <w:szCs w:val="28"/>
          <w:lang w:val="ru-RU"/>
        </w:rPr>
        <w:t>:</w:t>
      </w:r>
    </w:p>
    <w:p w:rsidR="004254A5" w:rsidRPr="002817B3" w:rsidRDefault="009C125A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>- </w:t>
      </w:r>
      <w:r w:rsidR="003F2064" w:rsidRPr="002817B3">
        <w:rPr>
          <w:sz w:val="32"/>
          <w:szCs w:val="28"/>
          <w:lang w:val="ru-RU"/>
        </w:rPr>
        <w:t>Правила эти</w:t>
      </w:r>
      <w:r w:rsidR="000B4538" w:rsidRPr="002817B3">
        <w:rPr>
          <w:sz w:val="32"/>
          <w:szCs w:val="28"/>
          <w:lang w:val="ru-RU"/>
        </w:rPr>
        <w:t>ческого</w:t>
      </w:r>
      <w:r w:rsidR="003F2064" w:rsidRPr="002817B3">
        <w:rPr>
          <w:sz w:val="32"/>
          <w:szCs w:val="28"/>
          <w:lang w:val="ru-RU"/>
        </w:rPr>
        <w:t xml:space="preserve"> </w:t>
      </w:r>
      <w:r w:rsidR="00756762" w:rsidRPr="002817B3">
        <w:rPr>
          <w:sz w:val="32"/>
          <w:szCs w:val="28"/>
          <w:lang w:val="ru-RU"/>
        </w:rPr>
        <w:t xml:space="preserve">поведения </w:t>
      </w:r>
      <w:r w:rsidR="003F2064" w:rsidRPr="002817B3">
        <w:rPr>
          <w:sz w:val="32"/>
          <w:szCs w:val="28"/>
          <w:lang w:val="ru-RU"/>
        </w:rPr>
        <w:t>сотрудников Движения предпринимателей и деловых людей - Либерал</w:t>
      </w:r>
      <w:r w:rsidR="00756762" w:rsidRPr="002817B3">
        <w:rPr>
          <w:sz w:val="32"/>
          <w:szCs w:val="28"/>
          <w:lang w:val="ru-RU"/>
        </w:rPr>
        <w:t>ьно</w:t>
      </w:r>
      <w:r w:rsidR="003F2064" w:rsidRPr="002817B3">
        <w:rPr>
          <w:sz w:val="32"/>
          <w:szCs w:val="28"/>
          <w:lang w:val="ru-RU"/>
        </w:rPr>
        <w:t>-демократической партии Узбекистана</w:t>
      </w:r>
      <w:r w:rsidR="004254A5" w:rsidRPr="002817B3">
        <w:rPr>
          <w:bCs/>
          <w:sz w:val="32"/>
          <w:szCs w:val="28"/>
          <w:lang w:val="ru-RU"/>
        </w:rPr>
        <w:t xml:space="preserve"> </w:t>
      </w:r>
      <w:r w:rsidR="003F2064" w:rsidRPr="002817B3">
        <w:rPr>
          <w:bCs/>
          <w:sz w:val="32"/>
          <w:szCs w:val="28"/>
          <w:lang w:val="ru-RU"/>
        </w:rPr>
        <w:t>согласно приложению</w:t>
      </w:r>
      <w:r w:rsidR="00756762" w:rsidRPr="002817B3">
        <w:rPr>
          <w:bCs/>
          <w:sz w:val="32"/>
          <w:szCs w:val="28"/>
          <w:lang w:val="ru-RU"/>
        </w:rPr>
        <w:t xml:space="preserve"> </w:t>
      </w:r>
      <w:r w:rsidRPr="002817B3">
        <w:rPr>
          <w:bCs/>
          <w:sz w:val="32"/>
          <w:szCs w:val="28"/>
          <w:lang w:val="ru-RU"/>
        </w:rPr>
        <w:t>№</w:t>
      </w:r>
      <w:r w:rsidR="00C0549F" w:rsidRPr="002817B3">
        <w:rPr>
          <w:bCs/>
          <w:sz w:val="32"/>
          <w:szCs w:val="28"/>
          <w:lang w:val="ru-RU"/>
        </w:rPr>
        <w:t> </w:t>
      </w:r>
      <w:r w:rsidRPr="002817B3">
        <w:rPr>
          <w:bCs/>
          <w:sz w:val="32"/>
          <w:szCs w:val="28"/>
          <w:lang w:val="ru-RU"/>
        </w:rPr>
        <w:t xml:space="preserve">1 </w:t>
      </w:r>
      <w:r w:rsidR="00756762" w:rsidRPr="002817B3">
        <w:rPr>
          <w:bCs/>
          <w:sz w:val="32"/>
          <w:szCs w:val="28"/>
          <w:lang w:val="ru-RU"/>
        </w:rPr>
        <w:t>(далее – Правил</w:t>
      </w:r>
      <w:r w:rsidR="0088068E" w:rsidRPr="002817B3">
        <w:rPr>
          <w:bCs/>
          <w:sz w:val="32"/>
          <w:szCs w:val="28"/>
          <w:lang w:val="ru-RU"/>
        </w:rPr>
        <w:t>а</w:t>
      </w:r>
      <w:r w:rsidR="00756762" w:rsidRPr="002817B3">
        <w:rPr>
          <w:bCs/>
          <w:sz w:val="32"/>
          <w:szCs w:val="28"/>
          <w:lang w:val="ru-RU"/>
        </w:rPr>
        <w:t xml:space="preserve"> этики)</w:t>
      </w:r>
      <w:r w:rsidRPr="002817B3">
        <w:rPr>
          <w:bCs/>
          <w:sz w:val="32"/>
          <w:szCs w:val="28"/>
          <w:lang w:val="ru-RU"/>
        </w:rPr>
        <w:t>;</w:t>
      </w:r>
    </w:p>
    <w:p w:rsidR="009C125A" w:rsidRPr="002817B3" w:rsidRDefault="009C125A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- Положение о Комиссии по этике</w:t>
      </w:r>
      <w:r w:rsidRPr="002817B3">
        <w:rPr>
          <w:sz w:val="28"/>
        </w:rPr>
        <w:t xml:space="preserve"> </w:t>
      </w:r>
      <w:r w:rsidRPr="002817B3">
        <w:rPr>
          <w:bCs/>
          <w:sz w:val="32"/>
          <w:szCs w:val="28"/>
          <w:lang w:val="ru-RU"/>
        </w:rPr>
        <w:t>Исполнительного комитета Политического совета УзЛиДеП</w:t>
      </w:r>
      <w:r w:rsidR="00C0549F" w:rsidRPr="002817B3">
        <w:rPr>
          <w:bCs/>
          <w:sz w:val="32"/>
          <w:szCs w:val="28"/>
          <w:lang w:val="ru-RU"/>
        </w:rPr>
        <w:t xml:space="preserve"> согласно приложению № 2</w:t>
      </w:r>
      <w:r w:rsidRPr="002817B3">
        <w:rPr>
          <w:bCs/>
          <w:sz w:val="32"/>
          <w:szCs w:val="28"/>
          <w:lang w:val="ru-RU"/>
        </w:rPr>
        <w:t>;</w:t>
      </w:r>
    </w:p>
    <w:p w:rsidR="009C125A" w:rsidRPr="002817B3" w:rsidRDefault="009C125A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- </w:t>
      </w:r>
      <w:r w:rsidR="00C0549F" w:rsidRPr="002817B3">
        <w:rPr>
          <w:bCs/>
          <w:sz w:val="32"/>
          <w:szCs w:val="28"/>
          <w:lang w:val="ru-RU"/>
        </w:rPr>
        <w:t>состав Комиссии по этике</w:t>
      </w:r>
      <w:r w:rsidR="00C0549F" w:rsidRPr="002817B3">
        <w:rPr>
          <w:sz w:val="28"/>
        </w:rPr>
        <w:t xml:space="preserve"> </w:t>
      </w:r>
      <w:r w:rsidR="00C0549F" w:rsidRPr="002817B3">
        <w:rPr>
          <w:bCs/>
          <w:sz w:val="32"/>
          <w:szCs w:val="28"/>
          <w:lang w:val="ru-RU"/>
        </w:rPr>
        <w:t>Исполнительного комитета Политического совета УзЛиДеП согласно приложению № 3.</w:t>
      </w:r>
    </w:p>
    <w:p w:rsidR="004254A5" w:rsidRPr="002817B3" w:rsidRDefault="004254A5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>2.</w:t>
      </w:r>
      <w:r w:rsidR="00A36A5C" w:rsidRPr="002817B3">
        <w:rPr>
          <w:sz w:val="32"/>
          <w:szCs w:val="28"/>
          <w:lang w:val="ru-RU"/>
        </w:rPr>
        <w:t> </w:t>
      </w:r>
      <w:r w:rsidR="00756762" w:rsidRPr="002817B3">
        <w:rPr>
          <w:sz w:val="32"/>
          <w:szCs w:val="28"/>
          <w:lang w:val="ru-RU"/>
        </w:rPr>
        <w:t xml:space="preserve">Обязать </w:t>
      </w:r>
      <w:r w:rsidR="00C608F5" w:rsidRPr="002817B3">
        <w:rPr>
          <w:sz w:val="32"/>
          <w:szCs w:val="28"/>
          <w:lang w:val="ru-RU"/>
        </w:rPr>
        <w:t>сотрудник</w:t>
      </w:r>
      <w:r w:rsidR="00756762" w:rsidRPr="002817B3">
        <w:rPr>
          <w:sz w:val="32"/>
          <w:szCs w:val="28"/>
          <w:lang w:val="ru-RU"/>
        </w:rPr>
        <w:t>ов</w:t>
      </w:r>
      <w:r w:rsidR="00C608F5" w:rsidRPr="002817B3">
        <w:rPr>
          <w:sz w:val="32"/>
          <w:szCs w:val="28"/>
          <w:lang w:val="ru-RU"/>
        </w:rPr>
        <w:t xml:space="preserve"> аппарата Исполнительного комитета Политического Совета</w:t>
      </w:r>
      <w:r w:rsidRPr="002817B3">
        <w:rPr>
          <w:sz w:val="32"/>
          <w:szCs w:val="28"/>
          <w:lang w:val="ru-RU"/>
        </w:rPr>
        <w:t xml:space="preserve">, </w:t>
      </w:r>
      <w:r w:rsidR="00C608F5" w:rsidRPr="002817B3">
        <w:rPr>
          <w:sz w:val="32"/>
          <w:szCs w:val="28"/>
          <w:lang w:val="ru-RU"/>
        </w:rPr>
        <w:t>территориальных и районных</w:t>
      </w:r>
      <w:r w:rsidRPr="002817B3">
        <w:rPr>
          <w:sz w:val="32"/>
          <w:szCs w:val="28"/>
          <w:lang w:val="ru-RU"/>
        </w:rPr>
        <w:t xml:space="preserve"> (</w:t>
      </w:r>
      <w:r w:rsidR="00C608F5" w:rsidRPr="002817B3">
        <w:rPr>
          <w:sz w:val="32"/>
          <w:szCs w:val="28"/>
          <w:lang w:val="ru-RU"/>
        </w:rPr>
        <w:t>городских</w:t>
      </w:r>
      <w:r w:rsidRPr="002817B3">
        <w:rPr>
          <w:sz w:val="32"/>
          <w:szCs w:val="28"/>
          <w:lang w:val="ru-RU"/>
        </w:rPr>
        <w:t>)</w:t>
      </w:r>
      <w:r w:rsidR="00C608F5" w:rsidRPr="002817B3">
        <w:rPr>
          <w:sz w:val="32"/>
          <w:szCs w:val="28"/>
          <w:lang w:val="ru-RU"/>
        </w:rPr>
        <w:t xml:space="preserve"> организаций </w:t>
      </w:r>
      <w:r w:rsidR="00756762" w:rsidRPr="002817B3">
        <w:rPr>
          <w:sz w:val="32"/>
          <w:szCs w:val="28"/>
          <w:lang w:val="ru-RU"/>
        </w:rPr>
        <w:t xml:space="preserve">УзЛиДеП соблюдать </w:t>
      </w:r>
      <w:r w:rsidR="00C608F5" w:rsidRPr="002817B3">
        <w:rPr>
          <w:sz w:val="32"/>
          <w:szCs w:val="28"/>
          <w:lang w:val="ru-RU"/>
        </w:rPr>
        <w:t>требовани</w:t>
      </w:r>
      <w:r w:rsidR="00756762" w:rsidRPr="002817B3">
        <w:rPr>
          <w:sz w:val="32"/>
          <w:szCs w:val="28"/>
          <w:lang w:val="ru-RU"/>
        </w:rPr>
        <w:t>я</w:t>
      </w:r>
      <w:r w:rsidR="00C608F5" w:rsidRPr="002817B3">
        <w:rPr>
          <w:sz w:val="32"/>
          <w:szCs w:val="28"/>
          <w:lang w:val="ru-RU"/>
        </w:rPr>
        <w:t xml:space="preserve"> </w:t>
      </w:r>
      <w:r w:rsidR="00756762" w:rsidRPr="002817B3">
        <w:rPr>
          <w:sz w:val="32"/>
          <w:szCs w:val="28"/>
          <w:lang w:val="ru-RU"/>
        </w:rPr>
        <w:t xml:space="preserve">Правил этики. 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lastRenderedPageBreak/>
        <w:t>3.</w:t>
      </w:r>
      <w:r w:rsidR="00A36A5C" w:rsidRPr="002817B3">
        <w:rPr>
          <w:sz w:val="32"/>
          <w:szCs w:val="28"/>
          <w:lang w:val="ru-RU"/>
        </w:rPr>
        <w:t> Возложить н</w:t>
      </w:r>
      <w:r w:rsidR="00C608F5" w:rsidRPr="002817B3">
        <w:rPr>
          <w:sz w:val="32"/>
          <w:szCs w:val="28"/>
          <w:lang w:val="ru-RU"/>
        </w:rPr>
        <w:t xml:space="preserve">а Отдел организационно-партийной работы аппарата Исполнительного комитета Политического Совета </w:t>
      </w:r>
      <w:proofErr w:type="spellStart"/>
      <w:r w:rsidR="00C608F5" w:rsidRPr="002817B3">
        <w:rPr>
          <w:sz w:val="32"/>
          <w:szCs w:val="28"/>
          <w:lang w:val="ru-RU"/>
        </w:rPr>
        <w:t>УзЛиДеП</w:t>
      </w:r>
      <w:proofErr w:type="spellEnd"/>
      <w:r w:rsidR="00C608F5" w:rsidRPr="002817B3">
        <w:rPr>
          <w:sz w:val="32"/>
          <w:szCs w:val="28"/>
          <w:lang w:val="ru-RU"/>
        </w:rPr>
        <w:t xml:space="preserve">  </w:t>
      </w:r>
      <w:r w:rsidRPr="002817B3">
        <w:rPr>
          <w:sz w:val="32"/>
          <w:szCs w:val="28"/>
          <w:lang w:val="ru-RU"/>
        </w:rPr>
        <w:t>(</w:t>
      </w:r>
      <w:proofErr w:type="spellStart"/>
      <w:r w:rsidRPr="002817B3">
        <w:rPr>
          <w:sz w:val="32"/>
          <w:szCs w:val="28"/>
          <w:lang w:val="ru-RU"/>
        </w:rPr>
        <w:t>Ж.Ра</w:t>
      </w:r>
      <w:r w:rsidR="00C608F5" w:rsidRPr="002817B3">
        <w:rPr>
          <w:sz w:val="32"/>
          <w:szCs w:val="28"/>
          <w:lang w:val="ru-RU"/>
        </w:rPr>
        <w:t>х</w:t>
      </w:r>
      <w:r w:rsidRPr="002817B3">
        <w:rPr>
          <w:sz w:val="32"/>
          <w:szCs w:val="28"/>
          <w:lang w:val="ru-RU"/>
        </w:rPr>
        <w:t>монов</w:t>
      </w:r>
      <w:proofErr w:type="spellEnd"/>
      <w:r w:rsidRPr="002817B3">
        <w:rPr>
          <w:sz w:val="32"/>
          <w:szCs w:val="28"/>
          <w:lang w:val="ru-RU"/>
        </w:rPr>
        <w:t>)</w:t>
      </w:r>
      <w:r w:rsidR="00C608F5" w:rsidRPr="002817B3">
        <w:rPr>
          <w:sz w:val="32"/>
          <w:szCs w:val="28"/>
          <w:lang w:val="ru-RU"/>
        </w:rPr>
        <w:t xml:space="preserve"> задачи </w:t>
      </w:r>
      <w:proofErr w:type="gramStart"/>
      <w:r w:rsidR="00C608F5" w:rsidRPr="002817B3">
        <w:rPr>
          <w:sz w:val="32"/>
          <w:szCs w:val="28"/>
          <w:lang w:val="ru-RU"/>
        </w:rPr>
        <w:t>по</w:t>
      </w:r>
      <w:proofErr w:type="gramEnd"/>
      <w:r w:rsidRPr="002817B3">
        <w:rPr>
          <w:sz w:val="32"/>
          <w:szCs w:val="28"/>
          <w:lang w:val="ru-RU"/>
        </w:rPr>
        <w:t>: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bCs/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>-</w:t>
      </w:r>
      <w:r w:rsidR="00BE3A11" w:rsidRPr="002817B3">
        <w:rPr>
          <w:sz w:val="32"/>
          <w:szCs w:val="28"/>
          <w:lang w:val="ru-RU"/>
        </w:rPr>
        <w:t> </w:t>
      </w:r>
      <w:r w:rsidR="009B35D0" w:rsidRPr="002817B3">
        <w:rPr>
          <w:sz w:val="32"/>
          <w:szCs w:val="28"/>
          <w:lang w:val="ru-RU"/>
        </w:rPr>
        <w:t xml:space="preserve">принятию системных мер по </w:t>
      </w:r>
      <w:r w:rsidR="00C608F5" w:rsidRPr="002817B3">
        <w:rPr>
          <w:sz w:val="32"/>
          <w:szCs w:val="28"/>
          <w:lang w:val="ru-RU"/>
        </w:rPr>
        <w:t>ознакомлени</w:t>
      </w:r>
      <w:r w:rsidR="00BE3A11" w:rsidRPr="002817B3">
        <w:rPr>
          <w:sz w:val="32"/>
          <w:szCs w:val="28"/>
          <w:lang w:val="ru-RU"/>
        </w:rPr>
        <w:t>ю</w:t>
      </w:r>
      <w:r w:rsidR="00C608F5" w:rsidRPr="002817B3">
        <w:rPr>
          <w:sz w:val="32"/>
          <w:szCs w:val="28"/>
          <w:lang w:val="ru-RU"/>
        </w:rPr>
        <w:t xml:space="preserve"> </w:t>
      </w:r>
      <w:r w:rsidR="00080DC5" w:rsidRPr="002817B3">
        <w:rPr>
          <w:sz w:val="32"/>
          <w:szCs w:val="28"/>
          <w:lang w:val="ru-RU"/>
        </w:rPr>
        <w:t xml:space="preserve">с Правилами этики </w:t>
      </w:r>
      <w:r w:rsidR="00BE3A11" w:rsidRPr="002817B3">
        <w:rPr>
          <w:sz w:val="32"/>
          <w:szCs w:val="28"/>
          <w:lang w:val="ru-RU"/>
        </w:rPr>
        <w:t xml:space="preserve">всех </w:t>
      </w:r>
      <w:r w:rsidR="00C608F5" w:rsidRPr="002817B3">
        <w:rPr>
          <w:sz w:val="32"/>
          <w:szCs w:val="28"/>
          <w:lang w:val="ru-RU"/>
        </w:rPr>
        <w:t xml:space="preserve">сотрудников партии </w:t>
      </w:r>
      <w:r w:rsidR="00BE3A11" w:rsidRPr="002817B3">
        <w:rPr>
          <w:sz w:val="32"/>
          <w:szCs w:val="28"/>
          <w:lang w:val="ru-RU"/>
        </w:rPr>
        <w:t>в центре и на местах</w:t>
      </w:r>
      <w:r w:rsidRPr="002817B3">
        <w:rPr>
          <w:bCs/>
          <w:sz w:val="32"/>
          <w:szCs w:val="28"/>
          <w:lang w:val="ru-RU"/>
        </w:rPr>
        <w:t>;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bCs/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-</w:t>
      </w:r>
      <w:r w:rsidR="00BE3A11" w:rsidRPr="002817B3">
        <w:rPr>
          <w:bCs/>
          <w:sz w:val="32"/>
          <w:szCs w:val="28"/>
          <w:lang w:val="ru-RU"/>
        </w:rPr>
        <w:t xml:space="preserve"> осуществлению </w:t>
      </w:r>
      <w:r w:rsidR="008A0922" w:rsidRPr="002817B3">
        <w:rPr>
          <w:bCs/>
          <w:sz w:val="32"/>
          <w:szCs w:val="28"/>
          <w:lang w:val="ru-RU"/>
        </w:rPr>
        <w:t xml:space="preserve">постоянного мониторинга за строгим соблюдением </w:t>
      </w:r>
      <w:r w:rsidR="00DC4C78" w:rsidRPr="002817B3">
        <w:rPr>
          <w:bCs/>
          <w:sz w:val="32"/>
          <w:szCs w:val="28"/>
          <w:lang w:val="ru-RU"/>
        </w:rPr>
        <w:t xml:space="preserve">сотрудниками центрального, регионального и районного (городского) </w:t>
      </w:r>
      <w:proofErr w:type="spellStart"/>
      <w:r w:rsidR="00DC4C78" w:rsidRPr="002817B3">
        <w:rPr>
          <w:bCs/>
          <w:sz w:val="32"/>
          <w:szCs w:val="28"/>
          <w:lang w:val="ru-RU"/>
        </w:rPr>
        <w:t>Кенгаша</w:t>
      </w:r>
      <w:proofErr w:type="spellEnd"/>
      <w:r w:rsidR="00DC4C78" w:rsidRPr="002817B3">
        <w:rPr>
          <w:bCs/>
          <w:sz w:val="32"/>
          <w:szCs w:val="28"/>
          <w:lang w:val="ru-RU"/>
        </w:rPr>
        <w:t xml:space="preserve"> партии </w:t>
      </w:r>
      <w:r w:rsidR="008A0922" w:rsidRPr="002817B3">
        <w:rPr>
          <w:bCs/>
          <w:sz w:val="32"/>
          <w:szCs w:val="28"/>
          <w:lang w:val="ru-RU"/>
        </w:rPr>
        <w:t xml:space="preserve">требований </w:t>
      </w:r>
      <w:r w:rsidR="00BE3A11" w:rsidRPr="002817B3">
        <w:rPr>
          <w:bCs/>
          <w:sz w:val="32"/>
          <w:szCs w:val="28"/>
          <w:lang w:val="ru-RU"/>
        </w:rPr>
        <w:t xml:space="preserve">Правил </w:t>
      </w:r>
      <w:r w:rsidR="008A0922" w:rsidRPr="002817B3">
        <w:rPr>
          <w:bCs/>
          <w:sz w:val="32"/>
          <w:szCs w:val="28"/>
          <w:lang w:val="ru-RU"/>
        </w:rPr>
        <w:t>этики</w:t>
      </w:r>
      <w:r w:rsidRPr="002817B3">
        <w:rPr>
          <w:bCs/>
          <w:sz w:val="32"/>
          <w:szCs w:val="28"/>
          <w:lang w:val="ru-RU"/>
        </w:rPr>
        <w:t>;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bCs/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-</w:t>
      </w:r>
      <w:r w:rsidR="009B35D0" w:rsidRPr="002817B3">
        <w:rPr>
          <w:bCs/>
          <w:sz w:val="32"/>
          <w:szCs w:val="28"/>
          <w:lang w:val="ru-RU"/>
        </w:rPr>
        <w:t> </w:t>
      </w:r>
      <w:r w:rsidR="00601DD9" w:rsidRPr="002817B3">
        <w:rPr>
          <w:bCs/>
          <w:sz w:val="32"/>
          <w:szCs w:val="28"/>
          <w:lang w:val="ru-RU"/>
        </w:rPr>
        <w:t>приняти</w:t>
      </w:r>
      <w:r w:rsidR="00080DC5" w:rsidRPr="002817B3">
        <w:rPr>
          <w:bCs/>
          <w:sz w:val="32"/>
          <w:szCs w:val="28"/>
          <w:lang w:val="ru-RU"/>
        </w:rPr>
        <w:t>ю</w:t>
      </w:r>
      <w:r w:rsidR="00601DD9" w:rsidRPr="002817B3">
        <w:rPr>
          <w:bCs/>
          <w:sz w:val="32"/>
          <w:szCs w:val="28"/>
          <w:lang w:val="ru-RU"/>
        </w:rPr>
        <w:t xml:space="preserve"> </w:t>
      </w:r>
      <w:r w:rsidR="00080DC5" w:rsidRPr="002817B3">
        <w:rPr>
          <w:bCs/>
          <w:sz w:val="32"/>
          <w:szCs w:val="28"/>
          <w:lang w:val="ru-RU"/>
        </w:rPr>
        <w:t xml:space="preserve">соответствующих </w:t>
      </w:r>
      <w:r w:rsidR="00601DD9" w:rsidRPr="002817B3">
        <w:rPr>
          <w:bCs/>
          <w:sz w:val="32"/>
          <w:szCs w:val="28"/>
          <w:lang w:val="ru-RU"/>
        </w:rPr>
        <w:t>мер в отношении сотрудников</w:t>
      </w:r>
      <w:r w:rsidR="00080DC5" w:rsidRPr="002817B3">
        <w:rPr>
          <w:bCs/>
          <w:sz w:val="32"/>
          <w:szCs w:val="28"/>
          <w:lang w:val="ru-RU"/>
        </w:rPr>
        <w:t xml:space="preserve"> партии</w:t>
      </w:r>
      <w:r w:rsidR="00601DD9" w:rsidRPr="002817B3">
        <w:rPr>
          <w:bCs/>
          <w:sz w:val="32"/>
          <w:szCs w:val="28"/>
          <w:lang w:val="ru-RU"/>
        </w:rPr>
        <w:t xml:space="preserve">, нарушивших </w:t>
      </w:r>
      <w:r w:rsidR="009B35D0" w:rsidRPr="002817B3">
        <w:rPr>
          <w:bCs/>
          <w:sz w:val="32"/>
          <w:szCs w:val="28"/>
          <w:lang w:val="ru-RU"/>
        </w:rPr>
        <w:t xml:space="preserve">Правила </w:t>
      </w:r>
      <w:r w:rsidR="00601DD9" w:rsidRPr="002817B3">
        <w:rPr>
          <w:bCs/>
          <w:sz w:val="32"/>
          <w:szCs w:val="28"/>
          <w:lang w:val="ru-RU"/>
        </w:rPr>
        <w:t>этики</w:t>
      </w:r>
      <w:r w:rsidRPr="002817B3">
        <w:rPr>
          <w:bCs/>
          <w:sz w:val="32"/>
          <w:szCs w:val="28"/>
          <w:lang w:val="ru-RU"/>
        </w:rPr>
        <w:t>.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4.</w:t>
      </w:r>
      <w:r w:rsidR="009B35D0" w:rsidRPr="002817B3">
        <w:rPr>
          <w:bCs/>
          <w:sz w:val="32"/>
          <w:szCs w:val="28"/>
          <w:lang w:val="ru-RU"/>
        </w:rPr>
        <w:t> </w:t>
      </w:r>
      <w:r w:rsidR="009B35D0" w:rsidRPr="002817B3">
        <w:rPr>
          <w:sz w:val="32"/>
          <w:szCs w:val="28"/>
          <w:lang w:val="ru-RU"/>
        </w:rPr>
        <w:t xml:space="preserve">Возложить </w:t>
      </w:r>
      <w:r w:rsidR="009B35D0" w:rsidRPr="002817B3">
        <w:rPr>
          <w:bCs/>
          <w:sz w:val="32"/>
          <w:szCs w:val="28"/>
          <w:lang w:val="ru-RU"/>
        </w:rPr>
        <w:t>н</w:t>
      </w:r>
      <w:r w:rsidR="00601DD9" w:rsidRPr="002817B3">
        <w:rPr>
          <w:bCs/>
          <w:sz w:val="32"/>
          <w:szCs w:val="28"/>
          <w:lang w:val="ru-RU"/>
        </w:rPr>
        <w:t xml:space="preserve">а </w:t>
      </w:r>
      <w:proofErr w:type="spellStart"/>
      <w:r w:rsidR="009B35D0" w:rsidRPr="002817B3">
        <w:rPr>
          <w:bCs/>
          <w:sz w:val="32"/>
          <w:szCs w:val="28"/>
          <w:lang w:val="ru-RU"/>
        </w:rPr>
        <w:t>Кенгаши</w:t>
      </w:r>
      <w:proofErr w:type="spellEnd"/>
      <w:r w:rsidR="009B35D0" w:rsidRPr="002817B3">
        <w:rPr>
          <w:bCs/>
          <w:sz w:val="32"/>
          <w:szCs w:val="28"/>
          <w:lang w:val="ru-RU"/>
        </w:rPr>
        <w:t xml:space="preserve"> </w:t>
      </w:r>
      <w:proofErr w:type="spellStart"/>
      <w:r w:rsidR="009B35D0" w:rsidRPr="002817B3">
        <w:rPr>
          <w:bCs/>
          <w:sz w:val="32"/>
          <w:szCs w:val="28"/>
          <w:lang w:val="ru-RU"/>
        </w:rPr>
        <w:t>УзЛиДеП</w:t>
      </w:r>
      <w:proofErr w:type="spellEnd"/>
      <w:r w:rsidR="009B35D0" w:rsidRPr="002817B3">
        <w:rPr>
          <w:bCs/>
          <w:sz w:val="32"/>
          <w:szCs w:val="28"/>
          <w:lang w:val="ru-RU"/>
        </w:rPr>
        <w:t xml:space="preserve"> в Республике Каракалпакстан, </w:t>
      </w:r>
      <w:r w:rsidR="00601DD9" w:rsidRPr="002817B3">
        <w:rPr>
          <w:bCs/>
          <w:sz w:val="32"/>
          <w:szCs w:val="28"/>
          <w:lang w:val="ru-RU"/>
        </w:rPr>
        <w:t>област</w:t>
      </w:r>
      <w:r w:rsidR="009B35D0" w:rsidRPr="002817B3">
        <w:rPr>
          <w:bCs/>
          <w:sz w:val="32"/>
          <w:szCs w:val="28"/>
          <w:lang w:val="ru-RU"/>
        </w:rPr>
        <w:t>ях</w:t>
      </w:r>
      <w:r w:rsidR="00601DD9" w:rsidRPr="002817B3">
        <w:rPr>
          <w:bCs/>
          <w:sz w:val="32"/>
          <w:szCs w:val="28"/>
          <w:lang w:val="ru-RU"/>
        </w:rPr>
        <w:t xml:space="preserve"> и </w:t>
      </w:r>
      <w:r w:rsidR="009B35D0" w:rsidRPr="002817B3">
        <w:rPr>
          <w:bCs/>
          <w:sz w:val="32"/>
          <w:szCs w:val="28"/>
          <w:lang w:val="ru-RU"/>
        </w:rPr>
        <w:t>г. </w:t>
      </w:r>
      <w:r w:rsidR="00601DD9" w:rsidRPr="002817B3">
        <w:rPr>
          <w:bCs/>
          <w:sz w:val="32"/>
          <w:szCs w:val="28"/>
          <w:lang w:val="ru-RU"/>
        </w:rPr>
        <w:t>Ташкент</w:t>
      </w:r>
      <w:r w:rsidR="009B35D0" w:rsidRPr="002817B3">
        <w:rPr>
          <w:bCs/>
          <w:sz w:val="32"/>
          <w:szCs w:val="28"/>
          <w:lang w:val="ru-RU"/>
        </w:rPr>
        <w:t>е</w:t>
      </w:r>
      <w:r w:rsidR="00601DD9" w:rsidRPr="002817B3">
        <w:rPr>
          <w:sz w:val="32"/>
          <w:szCs w:val="28"/>
          <w:lang w:val="ru-RU"/>
        </w:rPr>
        <w:t xml:space="preserve"> задачи </w:t>
      </w:r>
      <w:proofErr w:type="gramStart"/>
      <w:r w:rsidR="00601DD9" w:rsidRPr="002817B3">
        <w:rPr>
          <w:sz w:val="32"/>
          <w:szCs w:val="28"/>
          <w:lang w:val="ru-RU"/>
        </w:rPr>
        <w:t>по</w:t>
      </w:r>
      <w:proofErr w:type="gramEnd"/>
      <w:r w:rsidRPr="002817B3">
        <w:rPr>
          <w:sz w:val="32"/>
          <w:szCs w:val="28"/>
          <w:lang w:val="ru-RU"/>
        </w:rPr>
        <w:t>: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bCs/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>-</w:t>
      </w:r>
      <w:r w:rsidR="00080DC5" w:rsidRPr="002817B3">
        <w:rPr>
          <w:sz w:val="32"/>
          <w:szCs w:val="28"/>
          <w:lang w:val="ru-RU"/>
        </w:rPr>
        <w:t> </w:t>
      </w:r>
      <w:r w:rsidR="007D7998" w:rsidRPr="002817B3">
        <w:rPr>
          <w:sz w:val="32"/>
          <w:szCs w:val="28"/>
          <w:lang w:val="ru-RU"/>
        </w:rPr>
        <w:t>ознакомлени</w:t>
      </w:r>
      <w:r w:rsidR="00080DC5" w:rsidRPr="002817B3">
        <w:rPr>
          <w:sz w:val="32"/>
          <w:szCs w:val="28"/>
          <w:lang w:val="ru-RU"/>
        </w:rPr>
        <w:t>ю</w:t>
      </w:r>
      <w:r w:rsidR="007D7998" w:rsidRPr="002817B3">
        <w:rPr>
          <w:sz w:val="32"/>
          <w:szCs w:val="28"/>
          <w:lang w:val="ru-RU"/>
        </w:rPr>
        <w:t xml:space="preserve"> </w:t>
      </w:r>
      <w:r w:rsidR="00080DC5" w:rsidRPr="002817B3">
        <w:rPr>
          <w:sz w:val="32"/>
          <w:szCs w:val="28"/>
          <w:lang w:val="ru-RU"/>
        </w:rPr>
        <w:t xml:space="preserve">с Правилами этики </w:t>
      </w:r>
      <w:r w:rsidR="007D7998" w:rsidRPr="002817B3">
        <w:rPr>
          <w:bCs/>
          <w:sz w:val="32"/>
          <w:szCs w:val="28"/>
          <w:lang w:val="ru-RU"/>
        </w:rPr>
        <w:t xml:space="preserve">и </w:t>
      </w:r>
      <w:r w:rsidR="00080DC5" w:rsidRPr="002817B3">
        <w:rPr>
          <w:bCs/>
          <w:sz w:val="32"/>
          <w:szCs w:val="28"/>
          <w:lang w:val="ru-RU"/>
        </w:rPr>
        <w:t xml:space="preserve">обеспечению </w:t>
      </w:r>
      <w:r w:rsidR="007D7998" w:rsidRPr="002817B3">
        <w:rPr>
          <w:bCs/>
          <w:sz w:val="32"/>
          <w:szCs w:val="28"/>
          <w:lang w:val="ru-RU"/>
        </w:rPr>
        <w:t xml:space="preserve">строгого их </w:t>
      </w:r>
      <w:r w:rsidR="007D7998" w:rsidRPr="002817B3">
        <w:rPr>
          <w:sz w:val="32"/>
          <w:szCs w:val="28"/>
          <w:lang w:val="ru-RU"/>
        </w:rPr>
        <w:t>соблюдения</w:t>
      </w:r>
      <w:r w:rsidR="00080DC5" w:rsidRPr="002817B3">
        <w:rPr>
          <w:sz w:val="32"/>
          <w:szCs w:val="28"/>
          <w:lang w:val="ru-RU"/>
        </w:rPr>
        <w:t xml:space="preserve"> сотрудниками региональных и районных (городских) партийных организаций</w:t>
      </w:r>
      <w:r w:rsidRPr="002817B3">
        <w:rPr>
          <w:bCs/>
          <w:sz w:val="32"/>
          <w:szCs w:val="28"/>
          <w:lang w:val="ru-RU"/>
        </w:rPr>
        <w:t>;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bCs/>
          <w:sz w:val="32"/>
          <w:szCs w:val="28"/>
          <w:lang w:val="ru-RU"/>
        </w:rPr>
      </w:pPr>
      <w:r w:rsidRPr="002817B3">
        <w:rPr>
          <w:bCs/>
          <w:sz w:val="32"/>
          <w:szCs w:val="28"/>
          <w:lang w:val="ru-RU"/>
        </w:rPr>
        <w:t>-</w:t>
      </w:r>
      <w:r w:rsidR="004A7B20" w:rsidRPr="002817B3">
        <w:rPr>
          <w:bCs/>
          <w:sz w:val="32"/>
          <w:szCs w:val="28"/>
          <w:lang w:val="ru-RU"/>
        </w:rPr>
        <w:t> </w:t>
      </w:r>
      <w:r w:rsidR="00337FA0" w:rsidRPr="002817B3">
        <w:rPr>
          <w:bCs/>
          <w:sz w:val="32"/>
          <w:szCs w:val="28"/>
          <w:lang w:val="ru-RU"/>
        </w:rPr>
        <w:t xml:space="preserve">принятию в установленном порядке мер в отношении сотрудников, нарушивших </w:t>
      </w:r>
      <w:r w:rsidR="00080DC5" w:rsidRPr="002817B3">
        <w:rPr>
          <w:bCs/>
          <w:sz w:val="32"/>
          <w:szCs w:val="28"/>
          <w:lang w:val="ru-RU"/>
        </w:rPr>
        <w:t xml:space="preserve">Правила </w:t>
      </w:r>
      <w:r w:rsidR="00337FA0" w:rsidRPr="002817B3">
        <w:rPr>
          <w:bCs/>
          <w:sz w:val="32"/>
          <w:szCs w:val="28"/>
          <w:lang w:val="ru-RU"/>
        </w:rPr>
        <w:t>этики</w:t>
      </w:r>
      <w:r w:rsidR="00F0530E" w:rsidRPr="002817B3">
        <w:rPr>
          <w:bCs/>
          <w:sz w:val="32"/>
          <w:szCs w:val="28"/>
          <w:lang w:val="ru-RU"/>
        </w:rPr>
        <w:t>.</w:t>
      </w:r>
    </w:p>
    <w:p w:rsidR="004254A5" w:rsidRPr="002817B3" w:rsidRDefault="004254A5" w:rsidP="00080DC5">
      <w:pPr>
        <w:keepNext/>
        <w:widowControl w:val="0"/>
        <w:ind w:firstLine="709"/>
        <w:jc w:val="both"/>
        <w:rPr>
          <w:sz w:val="32"/>
          <w:szCs w:val="28"/>
          <w:lang w:val="ru-RU"/>
        </w:rPr>
      </w:pPr>
      <w:r w:rsidRPr="002817B3">
        <w:rPr>
          <w:sz w:val="32"/>
          <w:szCs w:val="28"/>
          <w:lang w:val="ru-RU"/>
        </w:rPr>
        <w:t xml:space="preserve">5. </w:t>
      </w:r>
      <w:proofErr w:type="gramStart"/>
      <w:r w:rsidR="00FB5A73" w:rsidRPr="002817B3">
        <w:rPr>
          <w:sz w:val="32"/>
          <w:szCs w:val="28"/>
          <w:lang w:val="ru-RU"/>
        </w:rPr>
        <w:t>Контроль за</w:t>
      </w:r>
      <w:proofErr w:type="gramEnd"/>
      <w:r w:rsidR="00FB5A73" w:rsidRPr="002817B3">
        <w:rPr>
          <w:sz w:val="32"/>
          <w:szCs w:val="28"/>
          <w:lang w:val="ru-RU"/>
        </w:rPr>
        <w:t xml:space="preserve"> исполнением данного </w:t>
      </w:r>
      <w:r w:rsidR="00080DC5" w:rsidRPr="002817B3">
        <w:rPr>
          <w:sz w:val="32"/>
          <w:szCs w:val="28"/>
          <w:lang w:val="ru-RU"/>
        </w:rPr>
        <w:t xml:space="preserve">Постановления </w:t>
      </w:r>
      <w:r w:rsidR="00FB5A73" w:rsidRPr="002817B3">
        <w:rPr>
          <w:sz w:val="32"/>
          <w:szCs w:val="28"/>
          <w:lang w:val="ru-RU"/>
        </w:rPr>
        <w:t>оставляю за собой</w:t>
      </w:r>
      <w:r w:rsidRPr="002817B3">
        <w:rPr>
          <w:sz w:val="32"/>
          <w:szCs w:val="28"/>
          <w:lang w:val="ru-RU"/>
        </w:rPr>
        <w:t xml:space="preserve">. </w:t>
      </w:r>
    </w:p>
    <w:p w:rsidR="004254A5" w:rsidRPr="002817B3" w:rsidRDefault="004254A5" w:rsidP="00080DC5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28"/>
          <w:lang w:val="ru-RU"/>
        </w:rPr>
      </w:pPr>
    </w:p>
    <w:p w:rsidR="00303D78" w:rsidRPr="002817B3" w:rsidRDefault="00A058A6" w:rsidP="00080DC5">
      <w:pPr>
        <w:keepNext/>
        <w:widowControl w:val="0"/>
        <w:ind w:firstLine="709"/>
        <w:contextualSpacing/>
        <w:jc w:val="both"/>
        <w:rPr>
          <w:b/>
          <w:sz w:val="32"/>
          <w:szCs w:val="28"/>
          <w:lang w:val="ru-RU"/>
        </w:rPr>
      </w:pPr>
      <w:proofErr w:type="spellStart"/>
      <w:r w:rsidRPr="002817B3">
        <w:rPr>
          <w:b/>
          <w:sz w:val="32"/>
          <w:szCs w:val="28"/>
          <w:lang w:val="ru-RU"/>
        </w:rPr>
        <w:t>И</w:t>
      </w:r>
      <w:r w:rsidR="00303D78" w:rsidRPr="002817B3">
        <w:rPr>
          <w:b/>
          <w:sz w:val="32"/>
          <w:szCs w:val="28"/>
          <w:lang w:val="ru-RU"/>
        </w:rPr>
        <w:t>.о</w:t>
      </w:r>
      <w:proofErr w:type="spellEnd"/>
      <w:r w:rsidR="00303D78" w:rsidRPr="002817B3">
        <w:rPr>
          <w:b/>
          <w:sz w:val="32"/>
          <w:szCs w:val="28"/>
          <w:lang w:val="ru-RU"/>
        </w:rPr>
        <w:t>.</w:t>
      </w:r>
      <w:r w:rsidR="00080DC5" w:rsidRPr="002817B3">
        <w:rPr>
          <w:b/>
          <w:sz w:val="32"/>
          <w:szCs w:val="28"/>
          <w:lang w:val="ru-RU"/>
        </w:rPr>
        <w:t> </w:t>
      </w:r>
      <w:r w:rsidR="00303D78" w:rsidRPr="002817B3">
        <w:rPr>
          <w:b/>
          <w:sz w:val="32"/>
          <w:szCs w:val="28"/>
          <w:lang w:val="ru-RU"/>
        </w:rPr>
        <w:t>председателя</w:t>
      </w:r>
    </w:p>
    <w:p w:rsidR="00303D78" w:rsidRPr="002817B3" w:rsidRDefault="00303D78" w:rsidP="00080DC5">
      <w:pPr>
        <w:keepNext/>
        <w:widowControl w:val="0"/>
        <w:ind w:firstLine="709"/>
        <w:contextualSpacing/>
        <w:jc w:val="both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Исполнительного комитета</w:t>
      </w:r>
    </w:p>
    <w:p w:rsidR="004254A5" w:rsidRDefault="00303D78" w:rsidP="00080DC5">
      <w:pPr>
        <w:keepNext/>
        <w:widowControl w:val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 xml:space="preserve">Политического Совета </w:t>
      </w:r>
      <w:r w:rsidRPr="002817B3">
        <w:rPr>
          <w:b/>
          <w:sz w:val="32"/>
          <w:szCs w:val="28"/>
          <w:lang w:val="ru-RU"/>
        </w:rPr>
        <w:tab/>
      </w:r>
      <w:r w:rsidRPr="002817B3">
        <w:rPr>
          <w:b/>
          <w:sz w:val="32"/>
          <w:szCs w:val="28"/>
          <w:lang w:val="ru-RU"/>
        </w:rPr>
        <w:tab/>
      </w:r>
      <w:r w:rsidR="004254A5" w:rsidRPr="002817B3">
        <w:rPr>
          <w:b/>
          <w:sz w:val="32"/>
          <w:szCs w:val="28"/>
          <w:lang w:val="ru-RU"/>
        </w:rPr>
        <w:tab/>
      </w:r>
      <w:r w:rsidR="004254A5" w:rsidRPr="002817B3">
        <w:rPr>
          <w:b/>
          <w:sz w:val="32"/>
          <w:szCs w:val="28"/>
          <w:lang w:val="ru-RU"/>
        </w:rPr>
        <w:tab/>
      </w:r>
      <w:r w:rsidR="00532F98" w:rsidRPr="002817B3">
        <w:rPr>
          <w:b/>
          <w:sz w:val="32"/>
          <w:szCs w:val="28"/>
          <w:lang w:val="ru-RU"/>
        </w:rPr>
        <w:tab/>
      </w:r>
      <w:r w:rsidR="004254A5" w:rsidRPr="002817B3">
        <w:rPr>
          <w:b/>
          <w:sz w:val="32"/>
          <w:szCs w:val="28"/>
          <w:lang w:val="ru-RU"/>
        </w:rPr>
        <w:tab/>
        <w:t>Б. Якубов</w:t>
      </w:r>
    </w:p>
    <w:p w:rsidR="00121F64" w:rsidRDefault="00121F64" w:rsidP="00080DC5">
      <w:pPr>
        <w:keepNext/>
        <w:widowControl w:val="0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121F64" w:rsidRDefault="00121F64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121F64" w:rsidRPr="00BA32B6" w:rsidRDefault="00121F64" w:rsidP="00121F64">
      <w:pPr>
        <w:ind w:left="4820"/>
        <w:jc w:val="center"/>
        <w:rPr>
          <w:lang w:val="ru-RU"/>
        </w:rPr>
      </w:pPr>
      <w:r w:rsidRPr="00BA32B6">
        <w:rPr>
          <w:lang w:val="ru-RU"/>
        </w:rPr>
        <w:lastRenderedPageBreak/>
        <w:t xml:space="preserve">Приложение </w:t>
      </w:r>
      <w:r w:rsidRPr="00BA32B6">
        <w:t>№ 1</w:t>
      </w:r>
      <w:r w:rsidRPr="00BA32B6">
        <w:rPr>
          <w:lang w:val="ru-RU"/>
        </w:rPr>
        <w:t xml:space="preserve"> </w:t>
      </w:r>
    </w:p>
    <w:p w:rsidR="00121F64" w:rsidRDefault="00121F64" w:rsidP="00121F64">
      <w:pPr>
        <w:ind w:left="4820"/>
        <w:jc w:val="center"/>
      </w:pPr>
      <w:r w:rsidRPr="00BA32B6">
        <w:rPr>
          <w:lang w:val="ru-RU"/>
        </w:rPr>
        <w:t>к Постановлению Исполнительного комитета Политического Совета</w:t>
      </w:r>
      <w:r>
        <w:t xml:space="preserve"> </w:t>
      </w:r>
      <w:r w:rsidRPr="00BA32B6">
        <w:rPr>
          <w:lang w:val="ru-RU"/>
        </w:rPr>
        <w:t xml:space="preserve"> УзЛиДеП </w:t>
      </w:r>
    </w:p>
    <w:p w:rsidR="00121F64" w:rsidRPr="00BA32B6" w:rsidRDefault="00121F64" w:rsidP="00121F64">
      <w:pPr>
        <w:ind w:left="4820"/>
        <w:jc w:val="center"/>
        <w:rPr>
          <w:lang w:val="ru-RU"/>
        </w:rPr>
      </w:pPr>
      <w:r w:rsidRPr="00BA32B6">
        <w:rPr>
          <w:lang w:val="ru-RU"/>
        </w:rPr>
        <w:t>№ 01-08/32а от 17 августа 2017 г.</w:t>
      </w:r>
    </w:p>
    <w:p w:rsidR="00121F64" w:rsidRPr="00400DCC" w:rsidRDefault="00121F64" w:rsidP="00121F64">
      <w:pPr>
        <w:ind w:left="6237"/>
        <w:jc w:val="center"/>
        <w:rPr>
          <w:sz w:val="28"/>
          <w:szCs w:val="28"/>
          <w:lang w:val="ru-RU"/>
        </w:rPr>
      </w:pPr>
    </w:p>
    <w:p w:rsidR="00121F64" w:rsidRPr="002817B3" w:rsidRDefault="00121F64" w:rsidP="00121F64">
      <w:pPr>
        <w:jc w:val="center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Правила этического поведения сотрудников Движения предпринимателей и деловых людей – Либерально-демократической партии Узбекистана</w:t>
      </w:r>
    </w:p>
    <w:p w:rsidR="00121F64" w:rsidRPr="002817B3" w:rsidRDefault="00121F64" w:rsidP="00121F64">
      <w:pPr>
        <w:ind w:firstLine="709"/>
        <w:jc w:val="center"/>
        <w:rPr>
          <w:b/>
          <w:sz w:val="32"/>
          <w:szCs w:val="28"/>
          <w:lang w:val="ru-RU"/>
        </w:rPr>
      </w:pPr>
    </w:p>
    <w:p w:rsidR="00121F64" w:rsidRPr="002817B3" w:rsidRDefault="00121F64" w:rsidP="00121F64">
      <w:pPr>
        <w:ind w:firstLine="709"/>
        <w:jc w:val="center"/>
        <w:outlineLvl w:val="0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I. Общие правила</w:t>
      </w:r>
    </w:p>
    <w:p w:rsidR="00121F64" w:rsidRPr="002817B3" w:rsidRDefault="00121F64" w:rsidP="00121F64">
      <w:pPr>
        <w:ind w:firstLine="709"/>
        <w:jc w:val="center"/>
        <w:rPr>
          <w:b/>
          <w:sz w:val="32"/>
          <w:szCs w:val="28"/>
          <w:lang w:val="ru-RU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" w:name="2911927"/>
      <w:r w:rsidRPr="002817B3">
        <w:rPr>
          <w:color w:val="000000"/>
          <w:sz w:val="32"/>
          <w:szCs w:val="28"/>
          <w:lang w:val="ru-RU"/>
        </w:rPr>
        <w:t xml:space="preserve">1. Настоящие Правила этики поведения сотрудников Движения предпринимателей и деловых людей – Либерально-демократической партии Узбекистана (далее – Правила этики) представляют собой свод </w:t>
      </w:r>
      <w:r w:rsidRPr="002817B3">
        <w:rPr>
          <w:color w:val="000000"/>
          <w:sz w:val="32"/>
          <w:szCs w:val="28"/>
        </w:rPr>
        <w:t xml:space="preserve">общих принципов профессиональной этики и основных правил служебного поведения </w:t>
      </w:r>
      <w:r w:rsidRPr="002817B3">
        <w:rPr>
          <w:color w:val="000000"/>
          <w:sz w:val="32"/>
          <w:szCs w:val="28"/>
          <w:lang w:val="ru-RU"/>
        </w:rPr>
        <w:t xml:space="preserve">сотрудников </w:t>
      </w:r>
      <w:r w:rsidRPr="002817B3">
        <w:rPr>
          <w:color w:val="000000"/>
          <w:sz w:val="32"/>
          <w:szCs w:val="28"/>
        </w:rPr>
        <w:t xml:space="preserve">исполнительных аппаратов </w:t>
      </w:r>
      <w:r w:rsidRPr="002817B3">
        <w:rPr>
          <w:color w:val="000000"/>
          <w:sz w:val="32"/>
          <w:szCs w:val="28"/>
          <w:lang w:val="ru-RU"/>
        </w:rPr>
        <w:t xml:space="preserve">Либерально-демократической партии Узбекистана </w:t>
      </w:r>
      <w:r w:rsidRPr="002817B3">
        <w:rPr>
          <w:color w:val="000000"/>
          <w:sz w:val="32"/>
          <w:szCs w:val="28"/>
        </w:rPr>
        <w:t xml:space="preserve">и депутатов от партии в представительных органах власти </w:t>
      </w:r>
      <w:r w:rsidRPr="002817B3">
        <w:rPr>
          <w:color w:val="000000"/>
          <w:sz w:val="32"/>
          <w:szCs w:val="28"/>
          <w:lang w:val="ru-RU"/>
        </w:rPr>
        <w:t>(далее –</w:t>
      </w:r>
      <w:r w:rsidRPr="002817B3">
        <w:rPr>
          <w:color w:val="000000"/>
          <w:sz w:val="32"/>
          <w:szCs w:val="28"/>
        </w:rPr>
        <w:t xml:space="preserve"> </w:t>
      </w:r>
      <w:r w:rsidRPr="002817B3">
        <w:rPr>
          <w:color w:val="000000"/>
          <w:sz w:val="32"/>
          <w:szCs w:val="28"/>
          <w:lang w:val="ru-RU"/>
        </w:rPr>
        <w:t>сотрудники</w:t>
      </w:r>
      <w:r w:rsidRPr="002817B3">
        <w:rPr>
          <w:color w:val="000000"/>
          <w:sz w:val="32"/>
          <w:szCs w:val="28"/>
        </w:rPr>
        <w:t xml:space="preserve"> партии</w:t>
      </w:r>
      <w:r w:rsidRPr="002817B3">
        <w:rPr>
          <w:color w:val="000000"/>
          <w:sz w:val="32"/>
          <w:szCs w:val="28"/>
          <w:lang w:val="ru-RU"/>
        </w:rPr>
        <w:t xml:space="preserve">), независимо от занимаемой </w:t>
      </w:r>
      <w:r w:rsidRPr="002817B3">
        <w:rPr>
          <w:color w:val="000000"/>
          <w:sz w:val="32"/>
          <w:szCs w:val="28"/>
        </w:rPr>
        <w:t xml:space="preserve">ими </w:t>
      </w:r>
      <w:r w:rsidRPr="002817B3">
        <w:rPr>
          <w:color w:val="000000"/>
          <w:sz w:val="32"/>
          <w:szCs w:val="28"/>
          <w:lang w:val="ru-RU"/>
        </w:rPr>
        <w:t>должности.</w:t>
      </w:r>
      <w:bookmarkEnd w:id="1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2" w:name="2911928"/>
      <w:r w:rsidRPr="002817B3">
        <w:rPr>
          <w:color w:val="000000"/>
          <w:sz w:val="32"/>
          <w:szCs w:val="28"/>
          <w:lang w:val="ru-RU"/>
        </w:rPr>
        <w:t xml:space="preserve">2. Правила этики направлены на </w:t>
      </w:r>
      <w:r w:rsidRPr="002817B3">
        <w:rPr>
          <w:color w:val="000000"/>
          <w:sz w:val="32"/>
          <w:szCs w:val="28"/>
        </w:rPr>
        <w:t xml:space="preserve">предупреждение </w:t>
      </w:r>
      <w:r w:rsidRPr="002817B3">
        <w:rPr>
          <w:color w:val="000000"/>
          <w:sz w:val="32"/>
          <w:szCs w:val="28"/>
          <w:lang w:val="ru-RU"/>
        </w:rPr>
        <w:t xml:space="preserve">правонарушений, </w:t>
      </w:r>
      <w:r w:rsidRPr="002817B3">
        <w:rPr>
          <w:color w:val="000000"/>
          <w:sz w:val="32"/>
          <w:szCs w:val="28"/>
        </w:rPr>
        <w:t xml:space="preserve">устранение причин и условий, способствующих их совершению, воспитание </w:t>
      </w:r>
      <w:r w:rsidRPr="002817B3">
        <w:rPr>
          <w:color w:val="000000"/>
          <w:sz w:val="32"/>
          <w:szCs w:val="28"/>
          <w:lang w:val="ru-RU"/>
        </w:rPr>
        <w:t xml:space="preserve">сотрудников партии в духе высокого правового сознания, </w:t>
      </w:r>
      <w:r w:rsidRPr="002817B3">
        <w:rPr>
          <w:color w:val="000000"/>
          <w:sz w:val="32"/>
          <w:szCs w:val="28"/>
        </w:rPr>
        <w:t>неукоснительного соблюдения Конституции</w:t>
      </w:r>
      <w:r w:rsidRPr="002817B3">
        <w:rPr>
          <w:color w:val="000000"/>
          <w:sz w:val="32"/>
          <w:szCs w:val="28"/>
          <w:lang w:val="ru-RU"/>
        </w:rPr>
        <w:t>, закон</w:t>
      </w:r>
      <w:r w:rsidRPr="002817B3">
        <w:rPr>
          <w:color w:val="000000"/>
          <w:sz w:val="32"/>
          <w:szCs w:val="28"/>
        </w:rPr>
        <w:t>ов и других нормативно-правовых актов Республики Узбекистан,</w:t>
      </w:r>
      <w:r w:rsidRPr="002817B3">
        <w:rPr>
          <w:color w:val="000000"/>
          <w:sz w:val="32"/>
          <w:szCs w:val="28"/>
          <w:lang w:val="ru-RU"/>
        </w:rPr>
        <w:t xml:space="preserve"> Программ</w:t>
      </w:r>
      <w:r w:rsidRPr="002817B3">
        <w:rPr>
          <w:color w:val="000000"/>
          <w:sz w:val="32"/>
          <w:szCs w:val="28"/>
        </w:rPr>
        <w:t>ы</w:t>
      </w:r>
      <w:r w:rsidRPr="002817B3">
        <w:rPr>
          <w:color w:val="000000"/>
          <w:sz w:val="32"/>
          <w:szCs w:val="28"/>
          <w:lang w:val="ru-RU"/>
        </w:rPr>
        <w:t xml:space="preserve"> и Устав</w:t>
      </w:r>
      <w:r w:rsidRPr="002817B3">
        <w:rPr>
          <w:color w:val="000000"/>
          <w:sz w:val="32"/>
          <w:szCs w:val="28"/>
        </w:rPr>
        <w:t>а</w:t>
      </w:r>
      <w:r w:rsidRPr="002817B3">
        <w:rPr>
          <w:color w:val="000000"/>
          <w:sz w:val="32"/>
          <w:szCs w:val="28"/>
          <w:lang w:val="ru-RU"/>
        </w:rPr>
        <w:t xml:space="preserve"> партии, </w:t>
      </w:r>
      <w:bookmarkEnd w:id="2"/>
      <w:r w:rsidRPr="002817B3">
        <w:rPr>
          <w:color w:val="000000"/>
          <w:sz w:val="32"/>
          <w:szCs w:val="28"/>
        </w:rPr>
        <w:t>прав и свобод граждан.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" w:name="2911929"/>
      <w:r w:rsidRPr="002817B3">
        <w:rPr>
          <w:color w:val="000000"/>
          <w:sz w:val="32"/>
          <w:szCs w:val="28"/>
          <w:lang w:val="ru-RU"/>
        </w:rPr>
        <w:t xml:space="preserve">3. Лица, </w:t>
      </w:r>
      <w:r w:rsidRPr="002817B3">
        <w:rPr>
          <w:color w:val="000000"/>
          <w:sz w:val="32"/>
          <w:szCs w:val="28"/>
        </w:rPr>
        <w:t xml:space="preserve">поступающие </w:t>
      </w:r>
      <w:r w:rsidRPr="002817B3">
        <w:rPr>
          <w:color w:val="000000"/>
          <w:sz w:val="32"/>
          <w:szCs w:val="28"/>
          <w:lang w:val="ru-RU"/>
        </w:rPr>
        <w:t>на работу в исполнительны</w:t>
      </w:r>
      <w:r w:rsidRPr="002817B3">
        <w:rPr>
          <w:color w:val="000000"/>
          <w:sz w:val="32"/>
          <w:szCs w:val="28"/>
        </w:rPr>
        <w:t>е</w:t>
      </w:r>
      <w:r w:rsidRPr="002817B3">
        <w:rPr>
          <w:color w:val="000000"/>
          <w:sz w:val="32"/>
          <w:szCs w:val="28"/>
          <w:lang w:val="ru-RU"/>
        </w:rPr>
        <w:t xml:space="preserve"> аппарат</w:t>
      </w:r>
      <w:r w:rsidRPr="002817B3">
        <w:rPr>
          <w:color w:val="000000"/>
          <w:sz w:val="32"/>
          <w:szCs w:val="28"/>
        </w:rPr>
        <w:t>ы</w:t>
      </w:r>
      <w:r w:rsidRPr="002817B3">
        <w:rPr>
          <w:color w:val="000000"/>
          <w:sz w:val="32"/>
          <w:szCs w:val="28"/>
          <w:lang w:val="ru-RU"/>
        </w:rPr>
        <w:t xml:space="preserve"> всех уровней Движения предпринимателей и деловых людей – Либерально-демократической партии, </w:t>
      </w:r>
      <w:r w:rsidRPr="002817B3">
        <w:rPr>
          <w:color w:val="000000"/>
          <w:sz w:val="32"/>
          <w:szCs w:val="28"/>
        </w:rPr>
        <w:t>ознакамливаются с положениями Правил этики под роспись.</w:t>
      </w:r>
      <w:bookmarkEnd w:id="3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4" w:name="2911930"/>
      <w:r w:rsidRPr="002817B3">
        <w:rPr>
          <w:color w:val="000000"/>
          <w:sz w:val="32"/>
          <w:szCs w:val="28"/>
          <w:lang w:val="ru-RU"/>
        </w:rPr>
        <w:t xml:space="preserve">4. Сотрудники партии обязаны соблюдать требования </w:t>
      </w:r>
      <w:r w:rsidRPr="002817B3">
        <w:rPr>
          <w:color w:val="000000"/>
          <w:sz w:val="32"/>
          <w:szCs w:val="28"/>
        </w:rPr>
        <w:t>актов законодательства и Правил этики.</w:t>
      </w:r>
      <w:r w:rsidRPr="002817B3">
        <w:rPr>
          <w:color w:val="000000"/>
          <w:sz w:val="32"/>
          <w:szCs w:val="28"/>
          <w:lang w:val="ru-RU"/>
        </w:rPr>
        <w:t xml:space="preserve"> </w:t>
      </w:r>
      <w:bookmarkEnd w:id="4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5" w:name="2911931"/>
      <w:r w:rsidRPr="002817B3">
        <w:rPr>
          <w:color w:val="000000"/>
          <w:sz w:val="32"/>
          <w:szCs w:val="28"/>
          <w:lang w:val="ru-RU"/>
        </w:rPr>
        <w:t xml:space="preserve">Соблюдение </w:t>
      </w:r>
      <w:r w:rsidRPr="002817B3">
        <w:rPr>
          <w:color w:val="000000"/>
          <w:sz w:val="32"/>
          <w:szCs w:val="28"/>
        </w:rPr>
        <w:t xml:space="preserve">положений </w:t>
      </w:r>
      <w:r w:rsidRPr="002817B3">
        <w:rPr>
          <w:color w:val="000000"/>
          <w:sz w:val="32"/>
          <w:szCs w:val="28"/>
          <w:lang w:val="ru-RU"/>
        </w:rPr>
        <w:t>Правил этики является одним из критериев оценки профессиональной деятельности и поведения на службе сотрудника партии.</w:t>
      </w:r>
    </w:p>
    <w:p w:rsidR="00121F64" w:rsidRPr="002817B3" w:rsidRDefault="00121F64" w:rsidP="00121F64">
      <w:pPr>
        <w:ind w:firstLine="709"/>
        <w:jc w:val="center"/>
        <w:outlineLvl w:val="0"/>
        <w:rPr>
          <w:color w:val="000000"/>
          <w:sz w:val="32"/>
          <w:szCs w:val="28"/>
        </w:rPr>
      </w:pPr>
      <w:bookmarkStart w:id="6" w:name="2911932"/>
      <w:bookmarkEnd w:id="5"/>
    </w:p>
    <w:p w:rsidR="00121F64" w:rsidRPr="002817B3" w:rsidRDefault="00121F64" w:rsidP="00121F64">
      <w:pPr>
        <w:ind w:firstLine="709"/>
        <w:jc w:val="center"/>
        <w:outlineLvl w:val="0"/>
        <w:rPr>
          <w:b/>
          <w:sz w:val="32"/>
          <w:szCs w:val="28"/>
          <w:lang w:val="ru-RU"/>
        </w:rPr>
      </w:pPr>
      <w:r w:rsidRPr="002817B3">
        <w:rPr>
          <w:b/>
          <w:sz w:val="32"/>
          <w:szCs w:val="28"/>
          <w:lang w:val="ru-RU"/>
        </w:rPr>
        <w:t>II. Основные принципы и правила поведения сотрудников партии на службе</w:t>
      </w:r>
      <w:bookmarkEnd w:id="6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7" w:name="2911933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r w:rsidRPr="002817B3">
        <w:rPr>
          <w:color w:val="000000"/>
          <w:sz w:val="32"/>
          <w:szCs w:val="28"/>
          <w:lang w:val="ru-RU"/>
        </w:rPr>
        <w:t>5. Сотрудники партии должны осуществлять свою профессиональную деятельность на основе следующих принципов:</w:t>
      </w:r>
      <w:bookmarkEnd w:id="7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8" w:name="2911934"/>
      <w:r w:rsidRPr="002817B3">
        <w:rPr>
          <w:color w:val="000000"/>
          <w:sz w:val="32"/>
          <w:szCs w:val="28"/>
          <w:lang w:val="ru-RU"/>
        </w:rPr>
        <w:t>законность;</w:t>
      </w:r>
      <w:bookmarkEnd w:id="8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9" w:name="2911935"/>
      <w:r w:rsidRPr="002817B3">
        <w:rPr>
          <w:color w:val="000000"/>
          <w:sz w:val="32"/>
          <w:szCs w:val="28"/>
          <w:lang w:val="ru-RU"/>
        </w:rPr>
        <w:lastRenderedPageBreak/>
        <w:t>приоритетность прав, свобод и законных интересов граждан;</w:t>
      </w:r>
      <w:bookmarkEnd w:id="9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10" w:name="2911936"/>
      <w:r w:rsidRPr="002817B3">
        <w:rPr>
          <w:color w:val="000000"/>
          <w:sz w:val="32"/>
          <w:szCs w:val="28"/>
          <w:lang w:val="ru-RU"/>
        </w:rPr>
        <w:t xml:space="preserve">патриотизм и </w:t>
      </w:r>
      <w:r w:rsidRPr="002817B3">
        <w:rPr>
          <w:color w:val="000000"/>
          <w:sz w:val="32"/>
          <w:szCs w:val="28"/>
        </w:rPr>
        <w:t xml:space="preserve">верность </w:t>
      </w:r>
      <w:r w:rsidRPr="002817B3">
        <w:rPr>
          <w:color w:val="000000"/>
          <w:sz w:val="32"/>
          <w:szCs w:val="28"/>
          <w:lang w:val="ru-RU"/>
        </w:rPr>
        <w:t>служебному долгу;</w:t>
      </w:r>
      <w:bookmarkEnd w:id="10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11" w:name="2911937"/>
      <w:r w:rsidRPr="002817B3">
        <w:rPr>
          <w:color w:val="000000"/>
          <w:sz w:val="32"/>
          <w:szCs w:val="28"/>
        </w:rPr>
        <w:t xml:space="preserve">преданность </w:t>
      </w:r>
      <w:r w:rsidRPr="002817B3">
        <w:rPr>
          <w:color w:val="000000"/>
          <w:sz w:val="32"/>
          <w:szCs w:val="28"/>
          <w:lang w:val="ru-RU"/>
        </w:rPr>
        <w:t xml:space="preserve">интересам </w:t>
      </w:r>
      <w:r w:rsidRPr="002817B3">
        <w:rPr>
          <w:color w:val="000000"/>
          <w:sz w:val="32"/>
          <w:szCs w:val="28"/>
        </w:rPr>
        <w:t xml:space="preserve">предпринимателей и деловых людей, электората партии, </w:t>
      </w:r>
      <w:r w:rsidRPr="002817B3">
        <w:rPr>
          <w:color w:val="000000"/>
          <w:sz w:val="32"/>
          <w:szCs w:val="28"/>
          <w:lang w:val="ru-RU"/>
        </w:rPr>
        <w:t>общества</w:t>
      </w:r>
      <w:r w:rsidRPr="002817B3">
        <w:rPr>
          <w:color w:val="000000"/>
          <w:sz w:val="32"/>
          <w:szCs w:val="28"/>
        </w:rPr>
        <w:t xml:space="preserve"> </w:t>
      </w:r>
      <w:r w:rsidRPr="002817B3">
        <w:rPr>
          <w:color w:val="000000"/>
          <w:sz w:val="32"/>
          <w:szCs w:val="28"/>
          <w:lang w:val="ru-RU"/>
        </w:rPr>
        <w:t>и</w:t>
      </w:r>
      <w:r w:rsidRPr="002817B3">
        <w:rPr>
          <w:color w:val="000000"/>
          <w:sz w:val="32"/>
          <w:szCs w:val="28"/>
        </w:rPr>
        <w:t xml:space="preserve"> </w:t>
      </w:r>
      <w:r w:rsidRPr="002817B3">
        <w:rPr>
          <w:color w:val="000000"/>
          <w:sz w:val="32"/>
          <w:szCs w:val="28"/>
          <w:lang w:val="ru-RU"/>
        </w:rPr>
        <w:t>государства;</w:t>
      </w:r>
      <w:bookmarkEnd w:id="11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12" w:name="2911938"/>
      <w:r w:rsidRPr="002817B3">
        <w:rPr>
          <w:color w:val="000000"/>
          <w:sz w:val="32"/>
          <w:szCs w:val="28"/>
          <w:lang w:val="ru-RU"/>
        </w:rPr>
        <w:t>справедливость, честность и объективность;</w:t>
      </w:r>
      <w:bookmarkEnd w:id="12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3" w:name="2911939"/>
      <w:r w:rsidRPr="002817B3">
        <w:rPr>
          <w:color w:val="000000"/>
          <w:sz w:val="32"/>
          <w:szCs w:val="28"/>
          <w:lang w:val="ru-RU"/>
        </w:rPr>
        <w:t xml:space="preserve">недопущение </w:t>
      </w:r>
      <w:r w:rsidRPr="002817B3">
        <w:rPr>
          <w:color w:val="000000"/>
          <w:sz w:val="32"/>
          <w:szCs w:val="28"/>
        </w:rPr>
        <w:t xml:space="preserve">конфликта </w:t>
      </w:r>
      <w:r w:rsidRPr="002817B3">
        <w:rPr>
          <w:color w:val="000000"/>
          <w:sz w:val="32"/>
          <w:szCs w:val="28"/>
          <w:lang w:val="ru-RU"/>
        </w:rPr>
        <w:t xml:space="preserve">интересов. </w:t>
      </w:r>
      <w:bookmarkEnd w:id="13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14" w:name="2911940"/>
      <w:r w:rsidRPr="002817B3">
        <w:rPr>
          <w:color w:val="000000"/>
          <w:sz w:val="32"/>
          <w:szCs w:val="28"/>
          <w:lang w:val="ru-RU"/>
        </w:rPr>
        <w:t>6. Сотрудники партии обязаны:</w:t>
      </w:r>
      <w:bookmarkEnd w:id="14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15" w:name="2911941"/>
      <w:r w:rsidRPr="002817B3">
        <w:rPr>
          <w:color w:val="000000"/>
          <w:sz w:val="32"/>
          <w:szCs w:val="28"/>
        </w:rPr>
        <w:t xml:space="preserve">при исполнении служебных обязанностей строго руководствоваться </w:t>
      </w:r>
      <w:proofErr w:type="spellStart"/>
      <w:r w:rsidRPr="002817B3">
        <w:rPr>
          <w:color w:val="000000"/>
          <w:sz w:val="32"/>
          <w:szCs w:val="28"/>
          <w:lang w:val="ru-RU"/>
        </w:rPr>
        <w:t>партийны</w:t>
      </w:r>
      <w:proofErr w:type="spellEnd"/>
      <w:r w:rsidRPr="002817B3">
        <w:rPr>
          <w:color w:val="000000"/>
          <w:sz w:val="32"/>
          <w:szCs w:val="28"/>
        </w:rPr>
        <w:t>ми</w:t>
      </w:r>
      <w:r w:rsidRPr="002817B3">
        <w:rPr>
          <w:color w:val="000000"/>
          <w:sz w:val="32"/>
          <w:szCs w:val="28"/>
          <w:lang w:val="ru-RU"/>
        </w:rPr>
        <w:t xml:space="preserve"> принцип</w:t>
      </w:r>
      <w:r w:rsidRPr="002817B3">
        <w:rPr>
          <w:color w:val="000000"/>
          <w:sz w:val="32"/>
          <w:szCs w:val="28"/>
        </w:rPr>
        <w:t>ами</w:t>
      </w:r>
      <w:r w:rsidRPr="002817B3">
        <w:rPr>
          <w:color w:val="000000"/>
          <w:sz w:val="32"/>
          <w:szCs w:val="28"/>
          <w:lang w:val="ru-RU"/>
        </w:rPr>
        <w:t xml:space="preserve"> и требования</w:t>
      </w:r>
      <w:r w:rsidRPr="002817B3">
        <w:rPr>
          <w:color w:val="000000"/>
          <w:sz w:val="32"/>
          <w:szCs w:val="28"/>
        </w:rPr>
        <w:t>ми</w:t>
      </w:r>
      <w:r w:rsidRPr="002817B3">
        <w:rPr>
          <w:color w:val="000000"/>
          <w:sz w:val="32"/>
          <w:szCs w:val="28"/>
          <w:lang w:val="ru-RU"/>
        </w:rPr>
        <w:t>;</w:t>
      </w:r>
      <w:bookmarkEnd w:id="15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6" w:name="2911942"/>
      <w:r w:rsidRPr="002817B3">
        <w:rPr>
          <w:color w:val="000000"/>
          <w:sz w:val="32"/>
          <w:szCs w:val="28"/>
        </w:rPr>
        <w:t>исполнять свои служебные обязанности добросовестно, на высоком профессиональном уровне;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7" w:name="2911943"/>
      <w:bookmarkEnd w:id="16"/>
      <w:r w:rsidRPr="002817B3">
        <w:rPr>
          <w:color w:val="000000"/>
          <w:sz w:val="32"/>
          <w:szCs w:val="28"/>
        </w:rPr>
        <w:t>своевременно и качественно исполнять решения (поручения) вышестоящих партийных органов и должностных лиц, принятые (данные) в пределах их полномочий;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8" w:name="2911944"/>
      <w:bookmarkEnd w:id="17"/>
      <w:r w:rsidRPr="002817B3">
        <w:rPr>
          <w:color w:val="000000"/>
          <w:sz w:val="32"/>
          <w:szCs w:val="28"/>
        </w:rPr>
        <w:t>осуществлять свою деятельность в пределах своих должностных полномочий, определенных законодательством, уставными, программными и иными внутренними документами партии;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19" w:name="2911945"/>
      <w:bookmarkEnd w:id="18"/>
      <w:r w:rsidRPr="002817B3">
        <w:rPr>
          <w:color w:val="000000"/>
          <w:sz w:val="32"/>
          <w:szCs w:val="28"/>
        </w:rPr>
        <w:t>при исполнении своих служебных обязанностей не оказывать и не проявлять предпочтения каким-либо лицам, группам или организациям, быть независимым от их влияния, учитывать права, обязанности и законные интересы граждан, не допускать фактов дискриминации;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0" w:name="2911946"/>
      <w:bookmarkEnd w:id="19"/>
      <w:r w:rsidRPr="002817B3">
        <w:rPr>
          <w:color w:val="000000"/>
          <w:sz w:val="32"/>
          <w:szCs w:val="28"/>
        </w:rPr>
        <w:t>исключать действия, связанные с влиянием каких-либо личных, имущественных и иных интересов, препятствующих добросовестному исполнению своих служебных обязанностей;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1" w:name="2911947"/>
      <w:bookmarkEnd w:id="20"/>
      <w:r w:rsidRPr="002817B3">
        <w:rPr>
          <w:color w:val="000000"/>
          <w:sz w:val="32"/>
          <w:szCs w:val="28"/>
        </w:rPr>
        <w:t>соблюдать установленные нормативно-правовыми актами и руководящими документами партии ограничения и запреты, неукоснительно исполнять свои служебные обязанности;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исключать возможность какого-либо влияния на свою служебную деятельность;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2" w:name="2911948"/>
      <w:bookmarkEnd w:id="21"/>
      <w:r w:rsidRPr="002817B3">
        <w:rPr>
          <w:color w:val="000000"/>
          <w:sz w:val="32"/>
          <w:szCs w:val="28"/>
        </w:rPr>
        <w:t xml:space="preserve">проявлять уважение к языкам, обычаям и традициям </w:t>
      </w:r>
      <w:r w:rsidRPr="002817B3">
        <w:rPr>
          <w:color w:val="000000"/>
          <w:sz w:val="32"/>
          <w:szCs w:val="28"/>
          <w:lang w:val="ru-RU"/>
        </w:rPr>
        <w:t xml:space="preserve">народов </w:t>
      </w:r>
      <w:r w:rsidRPr="002817B3">
        <w:rPr>
          <w:color w:val="000000"/>
          <w:sz w:val="32"/>
          <w:szCs w:val="28"/>
        </w:rPr>
        <w:t>Республики Узбекистан и других государств, учитывать культурные и иные особенности различных этнических, социальных групп и конфессий, способствовать социальной стабильности, межнациональному и межконфессиональному согласию;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3" w:name="2911950"/>
      <w:bookmarkEnd w:id="22"/>
      <w:r w:rsidRPr="002817B3">
        <w:rPr>
          <w:color w:val="000000"/>
          <w:sz w:val="32"/>
          <w:szCs w:val="28"/>
        </w:rPr>
        <w:t>воздерживаться от поведения, которое могло бы вызвать сомнение в добросовестном исполнении своих служебных обязанностей, а также избегать конфликтных ситуаций, способных нанести ущерб репутации или авторитету партии;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4" w:name="2911951"/>
      <w:bookmarkEnd w:id="23"/>
      <w:r w:rsidRPr="002817B3">
        <w:rPr>
          <w:color w:val="000000"/>
          <w:sz w:val="32"/>
          <w:szCs w:val="28"/>
        </w:rPr>
        <w:lastRenderedPageBreak/>
        <w:t>не использовать служебное положение для оказания неправомерного влияния на деятельность других органов, их должностных лиц, а также граждан;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5" w:name="2911952"/>
      <w:bookmarkEnd w:id="24"/>
      <w:r w:rsidRPr="002817B3">
        <w:rPr>
          <w:color w:val="000000"/>
          <w:sz w:val="32"/>
          <w:szCs w:val="28"/>
          <w:lang w:val="ru-RU"/>
        </w:rPr>
        <w:t xml:space="preserve">соблюдать установленные </w:t>
      </w:r>
      <w:r w:rsidRPr="002817B3">
        <w:rPr>
          <w:color w:val="000000"/>
          <w:sz w:val="32"/>
          <w:szCs w:val="28"/>
        </w:rPr>
        <w:t xml:space="preserve">в партии </w:t>
      </w:r>
      <w:r w:rsidRPr="002817B3">
        <w:rPr>
          <w:color w:val="000000"/>
          <w:sz w:val="32"/>
          <w:szCs w:val="28"/>
          <w:lang w:val="ru-RU"/>
        </w:rPr>
        <w:t xml:space="preserve">правила представления сообщений и служебной информации в партии. </w:t>
      </w:r>
      <w:bookmarkEnd w:id="25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6" w:name="2911953"/>
      <w:r w:rsidRPr="002817B3">
        <w:rPr>
          <w:color w:val="000000"/>
          <w:sz w:val="32"/>
          <w:szCs w:val="28"/>
          <w:lang w:val="ru-RU"/>
        </w:rPr>
        <w:t>7. Политическая, экономическая целесообразность, а также личные доводы и другие субъективные причины не могут служить основанием для нарушения сотрудниками партии требований законодатель</w:t>
      </w:r>
      <w:r w:rsidRPr="002817B3">
        <w:rPr>
          <w:color w:val="000000"/>
          <w:sz w:val="32"/>
          <w:szCs w:val="28"/>
        </w:rPr>
        <w:t xml:space="preserve">ства </w:t>
      </w:r>
      <w:r w:rsidRPr="002817B3">
        <w:rPr>
          <w:color w:val="000000"/>
          <w:sz w:val="32"/>
          <w:szCs w:val="28"/>
          <w:lang w:val="ru-RU"/>
        </w:rPr>
        <w:t xml:space="preserve">и Правил этики. </w:t>
      </w:r>
      <w:bookmarkEnd w:id="26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7" w:name="2911954"/>
      <w:r w:rsidRPr="002817B3">
        <w:rPr>
          <w:color w:val="000000"/>
          <w:sz w:val="32"/>
          <w:szCs w:val="28"/>
          <w:lang w:val="ru-RU"/>
        </w:rPr>
        <w:t xml:space="preserve">8. Если законодательством не предусмотрен </w:t>
      </w:r>
      <w:r w:rsidRPr="002817B3">
        <w:rPr>
          <w:color w:val="000000"/>
          <w:sz w:val="32"/>
          <w:szCs w:val="28"/>
        </w:rPr>
        <w:t>иной</w:t>
      </w:r>
      <w:r w:rsidRPr="002817B3">
        <w:rPr>
          <w:color w:val="000000"/>
          <w:sz w:val="32"/>
          <w:szCs w:val="28"/>
          <w:lang w:val="ru-RU"/>
        </w:rPr>
        <w:t xml:space="preserve"> порядок, то сотрудникам партии запрещается </w:t>
      </w:r>
      <w:r w:rsidRPr="002817B3">
        <w:rPr>
          <w:color w:val="000000"/>
          <w:sz w:val="32"/>
          <w:szCs w:val="28"/>
        </w:rPr>
        <w:t xml:space="preserve">получать в связи с исполнением ими служебных обязанностей какие-либо материальные ценности или иную выгоду от физических или юридических лиц. </w:t>
      </w:r>
      <w:bookmarkEnd w:id="27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28" w:name="2911955"/>
      <w:r w:rsidRPr="002817B3">
        <w:rPr>
          <w:color w:val="000000"/>
          <w:sz w:val="32"/>
          <w:szCs w:val="28"/>
          <w:lang w:val="ru-RU"/>
        </w:rPr>
        <w:t xml:space="preserve">9. Сотрудники партии обязаны противодействовать фактам </w:t>
      </w:r>
      <w:r w:rsidRPr="002817B3">
        <w:rPr>
          <w:color w:val="000000"/>
          <w:sz w:val="32"/>
          <w:szCs w:val="28"/>
        </w:rPr>
        <w:t xml:space="preserve">и проявлениям </w:t>
      </w:r>
      <w:r w:rsidRPr="002817B3">
        <w:rPr>
          <w:color w:val="000000"/>
          <w:sz w:val="32"/>
          <w:szCs w:val="28"/>
          <w:lang w:val="ru-RU"/>
        </w:rPr>
        <w:t>коррупции</w:t>
      </w:r>
      <w:r w:rsidRPr="002817B3">
        <w:rPr>
          <w:color w:val="000000"/>
          <w:sz w:val="32"/>
          <w:szCs w:val="28"/>
        </w:rPr>
        <w:t>,</w:t>
      </w:r>
      <w:r w:rsidRPr="002817B3">
        <w:rPr>
          <w:color w:val="000000"/>
          <w:sz w:val="32"/>
          <w:szCs w:val="28"/>
          <w:lang w:val="ru-RU"/>
        </w:rPr>
        <w:t xml:space="preserve"> активно содействовать их профилактике. </w:t>
      </w:r>
      <w:bookmarkEnd w:id="28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29" w:name="2911956"/>
      <w:r w:rsidRPr="002817B3">
        <w:rPr>
          <w:color w:val="000000"/>
          <w:sz w:val="32"/>
          <w:szCs w:val="28"/>
          <w:lang w:val="ru-RU"/>
        </w:rPr>
        <w:t xml:space="preserve">Сотрудники партии </w:t>
      </w:r>
      <w:r w:rsidRPr="002817B3">
        <w:rPr>
          <w:color w:val="000000"/>
          <w:sz w:val="32"/>
          <w:szCs w:val="28"/>
        </w:rPr>
        <w:t xml:space="preserve">обязаны уведомлять руководителя соответствующей партийной организации либо правоохранительные органы обо всех случаях обращения к ним каких-либо лиц в целях склонения их к совершению правонарушений, а также о любых известных им фактах правонарушений, совершенных другими </w:t>
      </w:r>
      <w:r w:rsidRPr="002817B3">
        <w:rPr>
          <w:color w:val="000000"/>
          <w:sz w:val="32"/>
          <w:szCs w:val="28"/>
          <w:lang w:val="ru-RU"/>
        </w:rPr>
        <w:t>сотрудниками</w:t>
      </w:r>
      <w:r w:rsidRPr="002817B3">
        <w:rPr>
          <w:color w:val="000000"/>
          <w:sz w:val="32"/>
          <w:szCs w:val="28"/>
        </w:rPr>
        <w:t xml:space="preserve"> партии</w:t>
      </w:r>
      <w:r w:rsidRPr="002817B3">
        <w:rPr>
          <w:color w:val="000000"/>
          <w:sz w:val="32"/>
          <w:szCs w:val="28"/>
          <w:lang w:val="ru-RU"/>
        </w:rPr>
        <w:t xml:space="preserve">. </w:t>
      </w:r>
      <w:bookmarkEnd w:id="29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0" w:name="2911957"/>
      <w:r w:rsidRPr="002817B3">
        <w:rPr>
          <w:color w:val="000000"/>
          <w:sz w:val="32"/>
          <w:szCs w:val="28"/>
          <w:lang w:val="ru-RU"/>
        </w:rPr>
        <w:t xml:space="preserve">Руководитель </w:t>
      </w:r>
      <w:r w:rsidRPr="002817B3">
        <w:rPr>
          <w:color w:val="000000"/>
          <w:sz w:val="32"/>
          <w:szCs w:val="28"/>
        </w:rPr>
        <w:t xml:space="preserve">партийной организации </w:t>
      </w:r>
      <w:r w:rsidRPr="002817B3">
        <w:rPr>
          <w:color w:val="000000"/>
          <w:sz w:val="32"/>
          <w:szCs w:val="28"/>
          <w:lang w:val="ru-RU"/>
        </w:rPr>
        <w:t xml:space="preserve">должен обеспечить </w:t>
      </w:r>
      <w:r w:rsidRPr="002817B3">
        <w:rPr>
          <w:color w:val="000000"/>
          <w:sz w:val="32"/>
          <w:szCs w:val="28"/>
        </w:rPr>
        <w:t>недопустимость увольнения или преследования лиц в иной форме в связи с их обращениями о фактах нарушения законодательства либо за выраженное мнение и содержащуюся в обращении критику, а равно за выступление с критикой в иной форме.</w:t>
      </w:r>
      <w:bookmarkEnd w:id="30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1" w:name="2911958"/>
      <w:r w:rsidRPr="002817B3">
        <w:rPr>
          <w:color w:val="000000"/>
          <w:sz w:val="32"/>
          <w:szCs w:val="28"/>
          <w:lang w:val="ru-RU"/>
        </w:rPr>
        <w:t>10.</w:t>
      </w:r>
      <w:r w:rsidRPr="002817B3">
        <w:rPr>
          <w:color w:val="000000"/>
          <w:sz w:val="32"/>
          <w:szCs w:val="28"/>
        </w:rPr>
        <w:t> </w:t>
      </w:r>
      <w:r w:rsidRPr="002817B3">
        <w:rPr>
          <w:color w:val="000000"/>
          <w:sz w:val="32"/>
          <w:szCs w:val="28"/>
          <w:lang w:val="ru-RU"/>
        </w:rPr>
        <w:t xml:space="preserve">Сотрудники партии </w:t>
      </w:r>
      <w:r w:rsidRPr="002817B3">
        <w:rPr>
          <w:color w:val="000000"/>
          <w:sz w:val="32"/>
          <w:szCs w:val="28"/>
        </w:rPr>
        <w:t>обязаны принимать все меры по обеспечению сохранности и конфиденциальности ставшей им известной в ходе профессиональной деятельности информации, за незаконное разглашение которой они несут ответственность в установленном законодательством порядке.</w:t>
      </w:r>
      <w:bookmarkEnd w:id="31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 xml:space="preserve"> </w:t>
      </w:r>
      <w:bookmarkStart w:id="32" w:name="2911959"/>
      <w:r w:rsidRPr="002817B3">
        <w:rPr>
          <w:color w:val="000000"/>
          <w:sz w:val="32"/>
          <w:szCs w:val="28"/>
          <w:lang w:val="ru-RU"/>
        </w:rPr>
        <w:t>11.</w:t>
      </w:r>
      <w:r w:rsidRPr="002817B3">
        <w:rPr>
          <w:color w:val="000000"/>
          <w:sz w:val="32"/>
          <w:szCs w:val="28"/>
        </w:rPr>
        <w:t> </w:t>
      </w:r>
      <w:r w:rsidRPr="002817B3">
        <w:rPr>
          <w:color w:val="000000"/>
          <w:sz w:val="32"/>
          <w:szCs w:val="28"/>
          <w:lang w:val="ru-RU"/>
        </w:rPr>
        <w:t xml:space="preserve">Руководитель </w:t>
      </w:r>
      <w:r w:rsidRPr="002817B3">
        <w:rPr>
          <w:color w:val="000000"/>
          <w:sz w:val="32"/>
          <w:szCs w:val="28"/>
        </w:rPr>
        <w:t>партийной организации в отношении подчиненных работников должен быть примером высокого профессионализма, порядочности и справедливости, способствовать формированию в партийной организации либо его структурном или территориальном подразделении благоприятного морально-психологического климата. Он не должен требовать от подчиненных работников исполнения поручений, выходящих за рамки их служебных обязанностей, а также склонять к совершению противоправных проступков.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33" w:name="2911960"/>
      <w:bookmarkEnd w:id="32"/>
      <w:r w:rsidRPr="002817B3">
        <w:rPr>
          <w:color w:val="000000"/>
          <w:sz w:val="32"/>
          <w:szCs w:val="28"/>
          <w:lang w:val="ru-RU"/>
        </w:rPr>
        <w:lastRenderedPageBreak/>
        <w:t xml:space="preserve">Руководитель </w:t>
      </w:r>
      <w:r w:rsidRPr="002817B3">
        <w:rPr>
          <w:color w:val="000000"/>
          <w:sz w:val="32"/>
          <w:szCs w:val="28"/>
        </w:rPr>
        <w:t xml:space="preserve">партийной организации </w:t>
      </w:r>
      <w:r w:rsidRPr="002817B3">
        <w:rPr>
          <w:color w:val="000000"/>
          <w:sz w:val="32"/>
          <w:szCs w:val="28"/>
          <w:lang w:val="ru-RU"/>
        </w:rPr>
        <w:t>не должен допускать случаев отбора и расстановки кадров по признак</w:t>
      </w:r>
      <w:r w:rsidRPr="002817B3">
        <w:rPr>
          <w:color w:val="000000"/>
          <w:sz w:val="32"/>
          <w:szCs w:val="28"/>
        </w:rPr>
        <w:t>ам</w:t>
      </w:r>
      <w:r w:rsidRPr="002817B3">
        <w:rPr>
          <w:color w:val="000000"/>
          <w:sz w:val="32"/>
          <w:szCs w:val="28"/>
          <w:lang w:val="ru-RU"/>
        </w:rPr>
        <w:t xml:space="preserve"> родства, </w:t>
      </w:r>
      <w:r w:rsidRPr="002817B3">
        <w:rPr>
          <w:color w:val="000000"/>
          <w:sz w:val="32"/>
          <w:szCs w:val="28"/>
        </w:rPr>
        <w:t>землячества или</w:t>
      </w:r>
      <w:r w:rsidRPr="002817B3">
        <w:rPr>
          <w:color w:val="000000"/>
          <w:sz w:val="32"/>
          <w:szCs w:val="28"/>
          <w:lang w:val="ru-RU"/>
        </w:rPr>
        <w:t xml:space="preserve"> личной преданности. </w:t>
      </w:r>
      <w:bookmarkEnd w:id="33"/>
      <w:r w:rsidRPr="002817B3">
        <w:rPr>
          <w:color w:val="000000"/>
          <w:sz w:val="32"/>
          <w:szCs w:val="28"/>
        </w:rPr>
        <w:t>Он должен строго пресекать проявления клановости, местничества, фаворитизма, а равно других негативных факторов в процессе выполнения своих служебных обязанностей.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34" w:name="2911961"/>
      <w:r w:rsidRPr="002817B3">
        <w:rPr>
          <w:color w:val="000000"/>
          <w:sz w:val="32"/>
          <w:szCs w:val="28"/>
          <w:lang w:val="ru-RU"/>
        </w:rPr>
        <w:t xml:space="preserve">Руководитель </w:t>
      </w:r>
      <w:r w:rsidRPr="002817B3">
        <w:rPr>
          <w:color w:val="000000"/>
          <w:sz w:val="32"/>
          <w:szCs w:val="28"/>
        </w:rPr>
        <w:t xml:space="preserve">партийной организации </w:t>
      </w:r>
      <w:r w:rsidRPr="002817B3">
        <w:rPr>
          <w:color w:val="000000"/>
          <w:sz w:val="32"/>
          <w:szCs w:val="28"/>
          <w:lang w:val="ru-RU"/>
        </w:rPr>
        <w:t>должен:</w:t>
      </w:r>
      <w:bookmarkEnd w:id="34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5" w:name="2911962"/>
      <w:r w:rsidRPr="002817B3">
        <w:rPr>
          <w:color w:val="000000"/>
          <w:sz w:val="32"/>
          <w:szCs w:val="28"/>
        </w:rPr>
        <w:t>своевременно принимать меры по предотвращению и урегулированию конфликта интересов;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принимать меры по предупреждению коррупции;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эффективно управлять персоналом, бережно и экономно относиться к вверенному ему имуществу и финансовым средствам. Он несет ответственность за непринятие мер по недопущению действий (бездействия) подчиненных ему работников, нарушающих принципы и правила служебного поведения.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6" w:name="2911965"/>
      <w:bookmarkEnd w:id="35"/>
      <w:r w:rsidRPr="002817B3">
        <w:rPr>
          <w:color w:val="000000"/>
          <w:sz w:val="32"/>
          <w:szCs w:val="28"/>
          <w:lang w:val="ru-RU"/>
        </w:rPr>
        <w:t xml:space="preserve">12. Сотрудники партии </w:t>
      </w:r>
      <w:r w:rsidRPr="002817B3">
        <w:rPr>
          <w:color w:val="000000"/>
          <w:sz w:val="32"/>
          <w:szCs w:val="28"/>
        </w:rPr>
        <w:t xml:space="preserve">призваны способствовать своим служебным поведением установлению в коллективе деловых взаимоотношений, конструктивного </w:t>
      </w:r>
      <w:r w:rsidRPr="002817B3">
        <w:rPr>
          <w:color w:val="000000"/>
          <w:sz w:val="32"/>
          <w:szCs w:val="28"/>
          <w:lang w:val="ru-RU"/>
        </w:rPr>
        <w:t xml:space="preserve">и практического взаимодействия с другими </w:t>
      </w:r>
      <w:r w:rsidRPr="002817B3">
        <w:rPr>
          <w:color w:val="000000"/>
          <w:sz w:val="32"/>
          <w:szCs w:val="28"/>
        </w:rPr>
        <w:t>сотрудниками партии</w:t>
      </w:r>
      <w:r w:rsidRPr="002817B3">
        <w:rPr>
          <w:color w:val="000000"/>
          <w:sz w:val="32"/>
          <w:szCs w:val="28"/>
          <w:lang w:val="ru-RU"/>
        </w:rPr>
        <w:t>.</w:t>
      </w:r>
      <w:bookmarkEnd w:id="36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37" w:name="2911966"/>
      <w:r w:rsidRPr="002817B3">
        <w:rPr>
          <w:color w:val="000000"/>
          <w:sz w:val="32"/>
          <w:szCs w:val="28"/>
          <w:lang w:val="ru-RU"/>
        </w:rPr>
        <w:t xml:space="preserve">Сотрудники партии должны быть вежливыми, </w:t>
      </w:r>
      <w:r w:rsidRPr="002817B3">
        <w:rPr>
          <w:color w:val="000000"/>
          <w:sz w:val="32"/>
          <w:szCs w:val="28"/>
        </w:rPr>
        <w:t xml:space="preserve">доброжелательными, корректными, внимательными, обязаны проявлять терпимость и уважение в общении с гражданами и коллегами. </w:t>
      </w:r>
      <w:r w:rsidRPr="002817B3">
        <w:rPr>
          <w:color w:val="000000"/>
          <w:sz w:val="32"/>
          <w:szCs w:val="28"/>
          <w:lang w:val="ru-RU"/>
        </w:rPr>
        <w:t xml:space="preserve">Сотрудники партии не должны допускать грубого отношения к своим подчиненным и гражданам, унижения чести и достоинства людей, фактов оказания на них необоснованного психологического и физического воздействия. </w:t>
      </w:r>
      <w:bookmarkEnd w:id="37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r w:rsidRPr="002817B3">
        <w:rPr>
          <w:color w:val="000000"/>
          <w:sz w:val="32"/>
          <w:szCs w:val="28"/>
        </w:rPr>
        <w:t>Внешний вид сотрудников партии при исполнении ими служебных обязанностей в зависимости от условий работы и формы служебного мероприятия должен способствовать уважительному отношению граждан к партии, соответствовать общепринятому деловому стилю, который отличается официальностью, сдержанностью и аккуратностью.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38" w:name="2911968"/>
      <w:r w:rsidRPr="002817B3">
        <w:rPr>
          <w:color w:val="000000"/>
          <w:sz w:val="32"/>
          <w:szCs w:val="28"/>
          <w:lang w:val="ru-RU"/>
        </w:rPr>
        <w:t xml:space="preserve">13. Сотрудники партии во внеслужебное время должны соблюдать общепринятые нормы этики и поведения, не допускать </w:t>
      </w:r>
      <w:bookmarkEnd w:id="38"/>
      <w:r w:rsidRPr="002817B3">
        <w:rPr>
          <w:color w:val="000000"/>
          <w:sz w:val="32"/>
          <w:szCs w:val="28"/>
        </w:rPr>
        <w:t>случаев антиобщественного поведения.</w:t>
      </w:r>
    </w:p>
    <w:p w:rsidR="00121F64" w:rsidRPr="002817B3" w:rsidRDefault="00121F64" w:rsidP="00121F64">
      <w:pPr>
        <w:ind w:firstLine="709"/>
        <w:jc w:val="center"/>
        <w:rPr>
          <w:b/>
          <w:color w:val="000000"/>
          <w:sz w:val="32"/>
          <w:szCs w:val="28"/>
          <w:lang w:val="ru-RU"/>
        </w:rPr>
      </w:pPr>
      <w:bookmarkStart w:id="39" w:name="2911969"/>
    </w:p>
    <w:p w:rsidR="00121F64" w:rsidRPr="002817B3" w:rsidRDefault="00121F64" w:rsidP="00121F64">
      <w:pPr>
        <w:ind w:firstLine="709"/>
        <w:jc w:val="center"/>
        <w:rPr>
          <w:b/>
          <w:color w:val="000000"/>
          <w:sz w:val="32"/>
          <w:szCs w:val="28"/>
          <w:lang w:val="ru-RU"/>
        </w:rPr>
      </w:pPr>
      <w:r w:rsidRPr="002817B3">
        <w:rPr>
          <w:b/>
          <w:color w:val="000000"/>
          <w:sz w:val="32"/>
          <w:szCs w:val="28"/>
          <w:lang w:val="ru-RU"/>
        </w:rPr>
        <w:t xml:space="preserve">III. </w:t>
      </w:r>
      <w:r w:rsidRPr="002817B3">
        <w:rPr>
          <w:b/>
          <w:color w:val="000000"/>
          <w:sz w:val="32"/>
          <w:szCs w:val="28"/>
        </w:rPr>
        <w:t>Конфликт</w:t>
      </w:r>
      <w:r w:rsidRPr="002817B3">
        <w:rPr>
          <w:b/>
          <w:color w:val="000000"/>
          <w:sz w:val="32"/>
          <w:szCs w:val="28"/>
          <w:lang w:val="ru-RU"/>
        </w:rPr>
        <w:t xml:space="preserve"> интересов</w:t>
      </w:r>
      <w:bookmarkEnd w:id="39"/>
    </w:p>
    <w:p w:rsidR="00121F64" w:rsidRPr="002817B3" w:rsidRDefault="00121F64" w:rsidP="00121F64">
      <w:pPr>
        <w:ind w:firstLine="709"/>
        <w:jc w:val="center"/>
        <w:rPr>
          <w:b/>
          <w:bCs/>
          <w:color w:val="000080"/>
          <w:sz w:val="32"/>
          <w:szCs w:val="28"/>
          <w:lang w:val="ru-RU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40" w:name="2911970"/>
      <w:r w:rsidRPr="002817B3">
        <w:rPr>
          <w:color w:val="000000"/>
          <w:sz w:val="32"/>
          <w:szCs w:val="28"/>
          <w:lang w:val="ru-RU"/>
        </w:rPr>
        <w:t xml:space="preserve">14. Сотрудники партии при </w:t>
      </w:r>
      <w:r w:rsidRPr="002817B3">
        <w:rPr>
          <w:color w:val="000000"/>
          <w:sz w:val="32"/>
          <w:szCs w:val="28"/>
        </w:rPr>
        <w:t>исполнении ими своих служебных обязанностей не должны допускать личную заинтересованность, которая приводит или может привести к конфликту интересов.</w:t>
      </w:r>
      <w:bookmarkEnd w:id="40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r w:rsidRPr="002817B3">
        <w:rPr>
          <w:color w:val="000000"/>
          <w:sz w:val="32"/>
          <w:szCs w:val="28"/>
        </w:rPr>
        <w:t xml:space="preserve">Конфликт интересов возникает в такой ситуации, когда сотрудник партии имеет личную заинтересованность, которая влияет или может </w:t>
      </w:r>
      <w:r w:rsidRPr="002817B3">
        <w:rPr>
          <w:color w:val="000000"/>
          <w:sz w:val="32"/>
          <w:szCs w:val="28"/>
        </w:rPr>
        <w:lastRenderedPageBreak/>
        <w:t>повлиять на объективное и беспристрастное исполнение им своих служебных обязанностей.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41" w:name="2911972"/>
      <w:r w:rsidRPr="002817B3">
        <w:rPr>
          <w:color w:val="000000"/>
          <w:sz w:val="32"/>
          <w:szCs w:val="28"/>
          <w:lang w:val="ru-RU"/>
        </w:rPr>
        <w:t xml:space="preserve">Личная заинтересованность сотрудников партии </w:t>
      </w:r>
      <w:bookmarkEnd w:id="41"/>
      <w:r w:rsidRPr="002817B3">
        <w:rPr>
          <w:color w:val="000000"/>
          <w:sz w:val="32"/>
          <w:szCs w:val="28"/>
        </w:rPr>
        <w:t>включает получение любой выгоды или преимущества для них лично или для их близких родственников, а также иных лиц, с которыми они имеют близкие или деловые отношения.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 xml:space="preserve">В случае возникновения конфликта интересов </w:t>
      </w:r>
      <w:r w:rsidRPr="002817B3">
        <w:rPr>
          <w:color w:val="000000"/>
          <w:sz w:val="32"/>
          <w:szCs w:val="28"/>
          <w:lang w:val="ru-RU"/>
        </w:rPr>
        <w:t xml:space="preserve">сотрудники партии </w:t>
      </w:r>
      <w:r w:rsidRPr="002817B3">
        <w:rPr>
          <w:color w:val="000000"/>
          <w:sz w:val="32"/>
          <w:szCs w:val="28"/>
        </w:rPr>
        <w:t>должны своевременно и незамедлительно проинформировать своего руководителя.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r w:rsidRPr="002817B3">
        <w:rPr>
          <w:color w:val="000000"/>
          <w:sz w:val="32"/>
          <w:szCs w:val="28"/>
        </w:rPr>
        <w:t>Руководитель, получивший сведения о наличии конфликта интересов, обязан своевременно принять меры по его урегулированию.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42" w:name="2911975"/>
      <w:r w:rsidRPr="002817B3">
        <w:rPr>
          <w:color w:val="000000"/>
          <w:sz w:val="32"/>
          <w:szCs w:val="28"/>
          <w:lang w:val="ru-RU"/>
        </w:rPr>
        <w:t>15.</w:t>
      </w:r>
      <w:bookmarkStart w:id="43" w:name="2911976"/>
      <w:bookmarkEnd w:id="42"/>
      <w:r w:rsidRPr="002817B3">
        <w:rPr>
          <w:color w:val="000000"/>
          <w:sz w:val="32"/>
          <w:szCs w:val="28"/>
        </w:rPr>
        <w:t> </w:t>
      </w:r>
      <w:r w:rsidRPr="002817B3">
        <w:rPr>
          <w:color w:val="000000"/>
          <w:sz w:val="32"/>
          <w:szCs w:val="28"/>
          <w:lang w:val="ru-RU"/>
        </w:rPr>
        <w:t xml:space="preserve">Сотрудники партии не должны </w:t>
      </w:r>
      <w:r w:rsidRPr="002817B3">
        <w:rPr>
          <w:color w:val="000000"/>
          <w:sz w:val="32"/>
          <w:szCs w:val="28"/>
        </w:rPr>
        <w:t>осуществлять деятельность, а равно занимать должность, несовместимую с надлежащим исполнением ими своих служебных обязанностей, или наносящую им вред.</w:t>
      </w:r>
      <w:r w:rsidRPr="002817B3">
        <w:rPr>
          <w:sz w:val="28"/>
        </w:rPr>
        <w:t xml:space="preserve"> </w:t>
      </w:r>
      <w:r w:rsidRPr="002817B3">
        <w:rPr>
          <w:color w:val="000000"/>
          <w:sz w:val="32"/>
          <w:szCs w:val="28"/>
        </w:rPr>
        <w:t>При любых обстоятельствах они не могут извлекать из своего служебного положения не причитающуюся им личную выгоду.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44" w:name="2911979"/>
      <w:bookmarkEnd w:id="43"/>
      <w:r w:rsidRPr="002817B3">
        <w:rPr>
          <w:color w:val="000000"/>
          <w:sz w:val="32"/>
          <w:szCs w:val="28"/>
          <w:lang w:val="ru-RU"/>
        </w:rPr>
        <w:t>16.</w:t>
      </w:r>
      <w:r w:rsidRPr="002817B3">
        <w:rPr>
          <w:color w:val="000000"/>
          <w:sz w:val="32"/>
          <w:szCs w:val="28"/>
        </w:rPr>
        <w:t> При назначении на должность и исполнении служебных обязанностей сотрудник партии обязан заявить о наличии или возможности наличия у него личной заинтересованности, которая влияет или может повлиять на надлежащее исполнение им служебных обязанностей.</w:t>
      </w:r>
    </w:p>
    <w:p w:rsidR="00F657B7" w:rsidRPr="002817B3" w:rsidRDefault="00F657B7" w:rsidP="00121F64">
      <w:pPr>
        <w:ind w:firstLine="709"/>
        <w:jc w:val="center"/>
        <w:rPr>
          <w:b/>
          <w:bCs/>
          <w:color w:val="000080"/>
          <w:sz w:val="32"/>
          <w:szCs w:val="28"/>
          <w:lang w:val="ru-RU"/>
        </w:rPr>
      </w:pPr>
      <w:bookmarkStart w:id="45" w:name="2911980"/>
      <w:bookmarkEnd w:id="44"/>
    </w:p>
    <w:p w:rsidR="00121F64" w:rsidRPr="002817B3" w:rsidRDefault="00121F64" w:rsidP="00121F64">
      <w:pPr>
        <w:ind w:firstLine="709"/>
        <w:jc w:val="center"/>
        <w:rPr>
          <w:b/>
          <w:color w:val="000000"/>
          <w:sz w:val="32"/>
          <w:szCs w:val="28"/>
          <w:lang w:val="ru-RU"/>
        </w:rPr>
      </w:pPr>
      <w:r w:rsidRPr="002817B3">
        <w:rPr>
          <w:b/>
          <w:color w:val="000000"/>
          <w:sz w:val="32"/>
          <w:szCs w:val="28"/>
          <w:lang w:val="ru-RU"/>
        </w:rPr>
        <w:t>IV. Ответственность за нарушение правил этики</w:t>
      </w:r>
      <w:bookmarkEnd w:id="45"/>
    </w:p>
    <w:p w:rsidR="00121F64" w:rsidRPr="002817B3" w:rsidRDefault="00121F64" w:rsidP="00121F64">
      <w:pPr>
        <w:ind w:firstLine="709"/>
        <w:jc w:val="center"/>
        <w:rPr>
          <w:b/>
          <w:bCs/>
          <w:color w:val="000080"/>
          <w:sz w:val="32"/>
          <w:szCs w:val="28"/>
          <w:lang w:val="ru-RU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46" w:name="2911981"/>
      <w:r w:rsidRPr="002817B3">
        <w:rPr>
          <w:color w:val="000000"/>
          <w:sz w:val="32"/>
          <w:szCs w:val="28"/>
          <w:lang w:val="ru-RU"/>
        </w:rPr>
        <w:t xml:space="preserve">17. Нарушение сотрудником партии Правил этики может служить основанием для привлечения его к ответственности в установленном законодательством </w:t>
      </w:r>
      <w:r w:rsidRPr="002817B3">
        <w:rPr>
          <w:color w:val="000000"/>
          <w:sz w:val="32"/>
          <w:szCs w:val="28"/>
        </w:rPr>
        <w:t xml:space="preserve">и руководящими документами партии </w:t>
      </w:r>
      <w:r w:rsidRPr="002817B3">
        <w:rPr>
          <w:color w:val="000000"/>
          <w:sz w:val="32"/>
          <w:szCs w:val="28"/>
          <w:lang w:val="ru-RU"/>
        </w:rPr>
        <w:t>порядке.</w:t>
      </w:r>
      <w:bookmarkEnd w:id="46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47" w:name="2911982"/>
      <w:r w:rsidRPr="002817B3">
        <w:rPr>
          <w:color w:val="000000"/>
          <w:sz w:val="32"/>
          <w:szCs w:val="28"/>
          <w:lang w:val="ru-RU"/>
        </w:rPr>
        <w:t xml:space="preserve">18. Соблюдение сотрудником партии Правил этики учитывается </w:t>
      </w:r>
      <w:bookmarkEnd w:id="47"/>
      <w:r w:rsidRPr="002817B3">
        <w:rPr>
          <w:color w:val="000000"/>
          <w:sz w:val="32"/>
          <w:szCs w:val="28"/>
        </w:rPr>
        <w:t>при проведении аттестаций, формировании кадрового резерва для выдвижения на вышестоящие и другие должности.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  <w:lang w:val="ru-RU"/>
        </w:rPr>
      </w:pPr>
      <w:bookmarkStart w:id="48" w:name="2911983"/>
      <w:r w:rsidRPr="002817B3">
        <w:rPr>
          <w:color w:val="000000"/>
          <w:sz w:val="32"/>
          <w:szCs w:val="28"/>
          <w:lang w:val="ru-RU"/>
        </w:rPr>
        <w:t>19. Нарушения норм настоящих Правил этики рассматриваются Отделом организационно-партийной работы или Комиссией по этике</w:t>
      </w:r>
      <w:r w:rsidRPr="002817B3">
        <w:rPr>
          <w:color w:val="000000"/>
          <w:sz w:val="32"/>
          <w:szCs w:val="28"/>
        </w:rPr>
        <w:t xml:space="preserve"> Исполнительного комитета Политического совета УзЛиДеП</w:t>
      </w:r>
      <w:r w:rsidRPr="002817B3">
        <w:rPr>
          <w:color w:val="000000"/>
          <w:sz w:val="32"/>
          <w:szCs w:val="28"/>
          <w:lang w:val="ru-RU"/>
        </w:rPr>
        <w:t>.</w:t>
      </w:r>
      <w:bookmarkEnd w:id="48"/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bookmarkStart w:id="49" w:name="2911984"/>
      <w:r w:rsidRPr="002817B3">
        <w:rPr>
          <w:color w:val="000000"/>
          <w:sz w:val="32"/>
          <w:szCs w:val="28"/>
        </w:rPr>
        <w:t xml:space="preserve">Комиссия по этике создается в количестве не менее пяти человек. Цели, задачи, функции, права, ответственность и другие вопросы организации деятельности Комиссии по этике определяются Положением о Комиссии по этике, </w:t>
      </w:r>
      <w:proofErr w:type="spellStart"/>
      <w:r w:rsidRPr="002817B3">
        <w:rPr>
          <w:color w:val="000000"/>
          <w:sz w:val="32"/>
          <w:szCs w:val="28"/>
          <w:lang w:val="ru-RU"/>
        </w:rPr>
        <w:t>утвержденн</w:t>
      </w:r>
      <w:proofErr w:type="spellEnd"/>
      <w:r w:rsidRPr="002817B3">
        <w:rPr>
          <w:color w:val="000000"/>
          <w:sz w:val="32"/>
          <w:szCs w:val="28"/>
        </w:rPr>
        <w:t>ы</w:t>
      </w:r>
      <w:r w:rsidRPr="002817B3">
        <w:rPr>
          <w:color w:val="000000"/>
          <w:sz w:val="32"/>
          <w:szCs w:val="28"/>
          <w:lang w:val="ru-RU"/>
        </w:rPr>
        <w:t>м Исполнительным комитетом Политического Совета</w:t>
      </w:r>
      <w:r w:rsidRPr="002817B3">
        <w:rPr>
          <w:color w:val="000000"/>
          <w:sz w:val="32"/>
          <w:szCs w:val="28"/>
        </w:rPr>
        <w:t xml:space="preserve"> УзЛиДеП</w:t>
      </w:r>
      <w:r w:rsidRPr="002817B3">
        <w:rPr>
          <w:color w:val="000000"/>
          <w:sz w:val="32"/>
          <w:szCs w:val="28"/>
          <w:lang w:val="ru-RU"/>
        </w:rPr>
        <w:t>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 xml:space="preserve">По результатам рассмотрения факта нарушения Правил этики </w:t>
      </w:r>
      <w:r w:rsidRPr="002817B3">
        <w:rPr>
          <w:color w:val="000000"/>
          <w:sz w:val="32"/>
          <w:szCs w:val="28"/>
          <w:lang w:val="ru-RU"/>
        </w:rPr>
        <w:t xml:space="preserve">Отделом организационно-партийной работы </w:t>
      </w:r>
      <w:r w:rsidRPr="002817B3">
        <w:rPr>
          <w:color w:val="000000"/>
          <w:sz w:val="32"/>
          <w:szCs w:val="28"/>
        </w:rPr>
        <w:t xml:space="preserve">или Комиссией по этике </w:t>
      </w:r>
      <w:r w:rsidRPr="002817B3">
        <w:rPr>
          <w:color w:val="000000"/>
          <w:sz w:val="32"/>
          <w:szCs w:val="28"/>
        </w:rPr>
        <w:lastRenderedPageBreak/>
        <w:t>выносится заключение о наличии (отсутствии) дисциплинарного или иного нарушения. Одновременно на рассмотрение руководителя соответствующей партийной организации вносится предложение о привлечении к ответственности сотрудника партии, его совершившего. С учетом характера допущенного нарушения Комиссия может ограничиться предупреждением в отношении сотрудника партии о недопущении нарушения Правил этики.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Сотрудники партии имеют право на получение информации о допущенном ими нарушении, ходе его рассмотрения и представление доказательств в свою защиту, а также на обжалование решений партийной организации в установленном порядке.</w:t>
      </w:r>
    </w:p>
    <w:p w:rsidR="00121F64" w:rsidRDefault="00121F64" w:rsidP="00121F64">
      <w:pPr>
        <w:ind w:firstLine="709"/>
        <w:jc w:val="both"/>
        <w:rPr>
          <w:color w:val="000000"/>
          <w:sz w:val="28"/>
          <w:szCs w:val="28"/>
        </w:rPr>
      </w:pPr>
    </w:p>
    <w:p w:rsidR="00121F64" w:rsidRDefault="00121F64" w:rsidP="00121F64">
      <w:pPr>
        <w:ind w:firstLine="709"/>
        <w:jc w:val="both"/>
        <w:rPr>
          <w:color w:val="000000"/>
          <w:sz w:val="28"/>
          <w:szCs w:val="28"/>
        </w:rPr>
      </w:pPr>
    </w:p>
    <w:bookmarkEnd w:id="49"/>
    <w:p w:rsidR="00121F64" w:rsidRDefault="00121F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F64" w:rsidRPr="00BA32B6" w:rsidRDefault="00121F64" w:rsidP="00121F64">
      <w:pPr>
        <w:ind w:left="4820"/>
        <w:jc w:val="center"/>
        <w:rPr>
          <w:lang w:val="ru-RU"/>
        </w:rPr>
      </w:pPr>
      <w:r w:rsidRPr="00BA32B6">
        <w:rPr>
          <w:lang w:val="ru-RU"/>
        </w:rPr>
        <w:lastRenderedPageBreak/>
        <w:t xml:space="preserve">Приложение </w:t>
      </w:r>
      <w:r w:rsidRPr="00BA32B6">
        <w:t>№ </w:t>
      </w:r>
      <w:r>
        <w:t>2</w:t>
      </w:r>
      <w:r w:rsidRPr="00BA32B6">
        <w:rPr>
          <w:lang w:val="ru-RU"/>
        </w:rPr>
        <w:t xml:space="preserve"> </w:t>
      </w:r>
    </w:p>
    <w:p w:rsidR="00121F64" w:rsidRDefault="00121F64" w:rsidP="00121F64">
      <w:pPr>
        <w:ind w:left="4820"/>
        <w:jc w:val="center"/>
      </w:pPr>
      <w:r w:rsidRPr="00BA32B6">
        <w:rPr>
          <w:lang w:val="ru-RU"/>
        </w:rPr>
        <w:t>к Постановлению Исполнительного комитета Политического Совета</w:t>
      </w:r>
      <w:r>
        <w:t xml:space="preserve"> </w:t>
      </w:r>
      <w:r w:rsidRPr="00BA32B6">
        <w:rPr>
          <w:lang w:val="ru-RU"/>
        </w:rPr>
        <w:t xml:space="preserve"> УзЛиДеП </w:t>
      </w:r>
    </w:p>
    <w:p w:rsidR="00121F64" w:rsidRPr="00BA32B6" w:rsidRDefault="00121F64" w:rsidP="00121F64">
      <w:pPr>
        <w:ind w:left="4820"/>
        <w:jc w:val="center"/>
        <w:rPr>
          <w:lang w:val="ru-RU"/>
        </w:rPr>
      </w:pPr>
      <w:r w:rsidRPr="00BA32B6">
        <w:rPr>
          <w:lang w:val="ru-RU"/>
        </w:rPr>
        <w:t>№ 01-08/32а от 17 августа 2017 г.</w:t>
      </w:r>
    </w:p>
    <w:p w:rsidR="00121F64" w:rsidRDefault="00121F64" w:rsidP="00121F64">
      <w:pPr>
        <w:ind w:firstLine="709"/>
        <w:jc w:val="center"/>
        <w:rPr>
          <w:sz w:val="28"/>
          <w:szCs w:val="28"/>
        </w:rPr>
      </w:pPr>
    </w:p>
    <w:p w:rsidR="00121F64" w:rsidRPr="002817B3" w:rsidRDefault="00121F64" w:rsidP="00121F64">
      <w:pPr>
        <w:ind w:firstLine="709"/>
        <w:jc w:val="center"/>
        <w:rPr>
          <w:caps/>
          <w:sz w:val="32"/>
          <w:szCs w:val="28"/>
        </w:rPr>
      </w:pPr>
      <w:r w:rsidRPr="002817B3">
        <w:rPr>
          <w:b/>
          <w:bCs/>
          <w:sz w:val="32"/>
          <w:szCs w:val="28"/>
        </w:rPr>
        <w:t>Положение</w:t>
      </w:r>
    </w:p>
    <w:p w:rsidR="00121F64" w:rsidRPr="002817B3" w:rsidRDefault="00121F64" w:rsidP="00121F64">
      <w:pPr>
        <w:ind w:firstLine="709"/>
        <w:jc w:val="center"/>
        <w:rPr>
          <w:b/>
          <w:bCs/>
          <w:sz w:val="32"/>
          <w:szCs w:val="28"/>
        </w:rPr>
      </w:pPr>
      <w:r w:rsidRPr="002817B3">
        <w:rPr>
          <w:b/>
          <w:bCs/>
          <w:sz w:val="32"/>
          <w:szCs w:val="28"/>
        </w:rPr>
        <w:t>о Комиссии по этике Исполнительного комитета Политического совета Движения предпринимателей и деловых людей – Либерально-демократической партии Узбекистана</w:t>
      </w:r>
    </w:p>
    <w:p w:rsidR="00121F64" w:rsidRPr="002817B3" w:rsidRDefault="00121F64" w:rsidP="00121F64">
      <w:pPr>
        <w:ind w:firstLine="709"/>
        <w:jc w:val="center"/>
        <w:rPr>
          <w:b/>
          <w:bCs/>
          <w:sz w:val="32"/>
          <w:szCs w:val="28"/>
        </w:rPr>
      </w:pPr>
    </w:p>
    <w:p w:rsidR="00121F64" w:rsidRPr="002817B3" w:rsidRDefault="00121F64" w:rsidP="00121F64">
      <w:pPr>
        <w:ind w:firstLine="709"/>
        <w:jc w:val="center"/>
        <w:rPr>
          <w:b/>
          <w:bCs/>
          <w:sz w:val="32"/>
          <w:szCs w:val="28"/>
        </w:rPr>
      </w:pPr>
      <w:r w:rsidRPr="002817B3">
        <w:rPr>
          <w:b/>
          <w:bCs/>
          <w:sz w:val="32"/>
          <w:szCs w:val="28"/>
        </w:rPr>
        <w:t>Глава 1. Общие положения</w:t>
      </w:r>
    </w:p>
    <w:p w:rsidR="00121F64" w:rsidRPr="002817B3" w:rsidRDefault="00121F64" w:rsidP="00121F64">
      <w:pPr>
        <w:ind w:firstLine="709"/>
        <w:jc w:val="center"/>
        <w:rPr>
          <w:b/>
          <w:bCs/>
          <w:sz w:val="32"/>
          <w:szCs w:val="28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sz w:val="32"/>
          <w:szCs w:val="28"/>
        </w:rPr>
        <w:t xml:space="preserve">1. </w:t>
      </w:r>
      <w:r w:rsidRPr="002817B3">
        <w:rPr>
          <w:color w:val="000000"/>
          <w:sz w:val="32"/>
          <w:szCs w:val="28"/>
        </w:rPr>
        <w:t>Комиссия по этике Исполнительного комитета Политического совета (далее - Комиссия) создается для рассмотрения вопросов, связанных с соблюдением сотрудниками исполнительных аппаратов Либерально-демократической партии Узбекистана и депутатов от партии в представительных органах власти (далее – сотрудники партии) Правил этики поведения сотрудников Движения предпринимателей и деловых людей – Либерально-демократической партии Узбекистана (далее – Правил этики).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 xml:space="preserve">2. Деятельность Комиссии осуществляется в соответствии с </w:t>
      </w:r>
      <w:hyperlink r:id="rId9" w:history="1">
        <w:r w:rsidRPr="002817B3">
          <w:rPr>
            <w:color w:val="000000"/>
            <w:sz w:val="32"/>
            <w:szCs w:val="28"/>
          </w:rPr>
          <w:t>Конституцией</w:t>
        </w:r>
      </w:hyperlink>
      <w:r w:rsidRPr="002817B3">
        <w:rPr>
          <w:color w:val="000000"/>
          <w:sz w:val="32"/>
          <w:szCs w:val="28"/>
        </w:rPr>
        <w:t xml:space="preserve">, </w:t>
      </w:r>
      <w:hyperlink r:id="rId10" w:history="1">
        <w:r w:rsidRPr="002817B3">
          <w:rPr>
            <w:color w:val="000000"/>
            <w:sz w:val="32"/>
            <w:szCs w:val="28"/>
          </w:rPr>
          <w:t xml:space="preserve">законами </w:t>
        </w:r>
      </w:hyperlink>
      <w:r w:rsidRPr="002817B3">
        <w:rPr>
          <w:color w:val="000000"/>
          <w:sz w:val="32"/>
          <w:szCs w:val="28"/>
        </w:rPr>
        <w:t xml:space="preserve"> «О статусе депутата Законодательной палаты и члена Сената Олий Мажлиса Республики Узбекистан», «Об отзыве депутата местного Кенгаша народных депутатов, депутата Законодательной Палаты и члена Сената Олий Мажлиса Республики Узбекистан», другими законами Республики Узбекистан, а также настоящим Положением.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3. Комиссия создается постановлением Исполнительного комитета Политического совета в составе председателя и членов Комиссии численностью не менее пяти человек.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4. Численный и персональный состав Комиссии могут быть изменены по решению Исполнительного комитета Политического совета УзЛиДеП.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</w:p>
    <w:p w:rsidR="00121F64" w:rsidRPr="002817B3" w:rsidRDefault="00121F64" w:rsidP="00121F64">
      <w:pPr>
        <w:jc w:val="center"/>
        <w:rPr>
          <w:b/>
          <w:color w:val="000000"/>
          <w:sz w:val="32"/>
          <w:szCs w:val="28"/>
        </w:rPr>
      </w:pPr>
      <w:r w:rsidRPr="002817B3">
        <w:rPr>
          <w:b/>
          <w:color w:val="000000"/>
          <w:sz w:val="32"/>
          <w:szCs w:val="28"/>
        </w:rPr>
        <w:t>Глава 2. Полномочия Комиссии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5. Комиссия в пределах своих полномочий: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разрабатывает и вносит на утверждение Исполнительного комитета Политического совета УзЛиДеП «Правил этики поведения сотрудников Движения предпринимателей и деловых людей – Либерально-демократической партии Узбекистана»;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lastRenderedPageBreak/>
        <w:t>разрабатывает проекты решений партийных организаций по вопросам деятельности Комиссии;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рассматривает вопросы соблюдения сотрудниками партии Правил этики, а также общепринятых этических норм морали;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осуществляет комплекс мер, направленных на предупреждение нарушений среди сотрудников партии;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готовит заключения по вопросам, связанным с нарушением Правил этики;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рассматривает обращения сотрудников партии, руководителей фракции УзЛиДеП в нижней палате парламента и партийных депутатских групп в представительных органах власти на местах, в связи совершением сотрудниками партии, проступков, нарушающих общепринятые нормы морали, Правила этики, порочащих звание депутата и наносящих ущерб престижу партии;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рассматривает обращения физических и юридических лиц на действия отдельных сотрудников партии;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рассматривает заявления сотрудников партии о нарушениях государственными органами и их должностными лицами их прав, при осуществлении своих полномочий, предусмотренных законодательством;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рассматривает вопросы, связанные с защитой чести и достоинства сотрудников партии, и обеспечения других гарантий их деятельности;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осуществляет мониторинг за соблюдением сотрудниками партии Правил этики;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разрабатывает предложения по совершенствованию Правил этики;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изучает по поручению Исполнительного комитета Политического совета УзЛиДеП состояние соблюдения сотрудниками партии Правил этики с сообщением о его результатах Исполнительному комитету Политического совета УзЛиДеП;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готовит к рассмотрению материалы о досрочном прекращении полномочий и отзыве депутата от УзЛиДеП;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представляет заключение Комиссии по вопросам, входящим в ее компетенцию;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приглашает на заседания Комиссии экспертов и специалистов для решения вопросов, внесенных на ее рассмотрение;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запрашивает необходимую информацию в отношении сотрудника партии, в случае совершения им нарушения Правил этики.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Комиссия может иметь и иные полномочия в соответствии с  законодательством.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 xml:space="preserve">6. Комиссия взаимодействует с фракцией, партийными депутатскими группами, со структурными подразделениями аппаратов </w:t>
      </w:r>
      <w:r w:rsidRPr="002817B3">
        <w:rPr>
          <w:color w:val="000000"/>
          <w:sz w:val="32"/>
          <w:szCs w:val="28"/>
        </w:rPr>
        <w:lastRenderedPageBreak/>
        <w:t>исполнительных органов УзЛиДеП, другими органами, должностными лицами и общественностью.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</w:p>
    <w:p w:rsidR="00121F64" w:rsidRPr="002817B3" w:rsidRDefault="00121F64" w:rsidP="00121F64">
      <w:pPr>
        <w:jc w:val="center"/>
        <w:rPr>
          <w:b/>
          <w:color w:val="000000"/>
          <w:sz w:val="32"/>
          <w:szCs w:val="28"/>
        </w:rPr>
      </w:pPr>
      <w:r w:rsidRPr="002817B3">
        <w:rPr>
          <w:b/>
          <w:color w:val="000000"/>
          <w:sz w:val="32"/>
          <w:szCs w:val="28"/>
        </w:rPr>
        <w:t>Глава 3. Организация работы Комиссии</w:t>
      </w:r>
    </w:p>
    <w:p w:rsidR="00121F64" w:rsidRPr="002817B3" w:rsidRDefault="00121F64" w:rsidP="00121F64">
      <w:pPr>
        <w:jc w:val="center"/>
        <w:rPr>
          <w:b/>
          <w:color w:val="000000"/>
          <w:sz w:val="32"/>
          <w:szCs w:val="28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7. Заседания Комиссии проводятся по мере необходимости.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Заседания Комиссии проводятся открыто. В случае необходимости Комиссия может принять решение о проведении закрытого заседания.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8. Заседание Комиссии ведет председатель Комиссии, а в случае его отсутствия по его поручению – один из членов Комиссии. На заседании Комиссии ведется протокол, который подписывается председательствующим.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9. Заседания Комиссии правомочны, если на них присутствуют не менее двух третей от общего количества членов Комиссии.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10. О предстоящем заседании Комиссии ее председатель в письменной форме уведомляет, как правило, не менее чем за два дня членов Комиссии, а также заблаговременно информирует других участников заседания.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11. Комиссия принимает решения по рассматриваемым вопросам большинством голосов членов Комиссии. Решение Комиссии подписывает председательствующий на ее заседании.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12. Председатель Комиссии: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организует работу Комиссии;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созывает и проводит заседания Комиссии;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дает поручения членам Комиссии;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представляет Комиссию в отношениях с фракцией, партийными депутатскими группами УзЛиДеП, структурными подразделениями аппаратов исполнительных органов УзЛиДеП, другими органами, должностными лицами и общественностью;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выступает на заседаниях Законодательной палаты с информацией о деятельности Комиссии;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ежегодно представляет Исполнительному комитету Политического совета отчет о деятельности Комиссии.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13. Член Комиссии обязан присутствовать на заседании Комиссии и выполнять возложенные на него обязанности.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При невозможности присутствовать на заседании Комиссии член Комиссии обязан заблаговременно проинформировать председателя Комиссии.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14. Член Комиссии вправе: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голосовать по всем вопросам, рассматриваемым Комиссией;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lastRenderedPageBreak/>
        <w:t>вносить вопросы и предложения для рассмотрения Комиссией;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участвовать в подготовке, обсуждении, принятии решений, а также в организации их реализации и контроле за выполнением;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ознакомиться с документами, справками и другой необходимой информацией по рассматриваемому вопросу;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излагать свою точку зрения в случае несогласия с решением Комиссии.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Член Комиссии может иметь и иные права в соответствии с настоящим Положением.</w:t>
      </w:r>
    </w:p>
    <w:p w:rsidR="00121F64" w:rsidRPr="002817B3" w:rsidRDefault="00121F64" w:rsidP="00121F64">
      <w:pPr>
        <w:jc w:val="both"/>
        <w:rPr>
          <w:color w:val="000000"/>
          <w:sz w:val="32"/>
          <w:szCs w:val="28"/>
        </w:rPr>
      </w:pPr>
    </w:p>
    <w:p w:rsidR="00121F64" w:rsidRPr="002817B3" w:rsidRDefault="00121F64" w:rsidP="00121F64">
      <w:pPr>
        <w:jc w:val="center"/>
        <w:rPr>
          <w:b/>
          <w:color w:val="000000"/>
          <w:sz w:val="32"/>
          <w:szCs w:val="28"/>
        </w:rPr>
      </w:pPr>
      <w:r w:rsidRPr="002817B3">
        <w:rPr>
          <w:b/>
          <w:color w:val="000000"/>
          <w:sz w:val="32"/>
          <w:szCs w:val="28"/>
        </w:rPr>
        <w:t>Глава 4. Порядок рассмотрения вопросов, связанных с нарушением правил депутатской этики</w:t>
      </w:r>
    </w:p>
    <w:p w:rsidR="00121F64" w:rsidRPr="002817B3" w:rsidRDefault="00121F64" w:rsidP="00121F64">
      <w:pPr>
        <w:jc w:val="center"/>
        <w:rPr>
          <w:b/>
          <w:color w:val="000000"/>
          <w:sz w:val="32"/>
          <w:szCs w:val="28"/>
        </w:rPr>
      </w:pP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15. Комиссия рассматривает вопросы, связанные с нарушениями Правил этики: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по поручению Исполнительного комитета Политического совета или фракции, партийных депутатских групп УзЛиДеП в представительных органах власти;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по обращению сотрудников партии, а также физических и юридических лиц;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по собственной инициативе.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Обращения физических и юридических лиц рассматриваются в порядке и сроки, установленные законодательством.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16. Сотрудник партии, в случае подачи необоснованного заявления, затрагивающего его права, честь и достоинство, деловую репутацию, вправе защищать их в соответствии с действующим законодательством.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17. На заседание Комиссии, в целях выяснения истинных обстоятельств и принятия объективного решения, приглашаются сотрудник партии, в отношении которого рассматривается вопрос, а в случае необходимости, заявители и другие лица. Неявка лиц, надлежащим образом извещенных о времени и месте заседания Комиссии, не является препятствием для рассмотрения заявления или жалобы.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18. На заседании Комиссии: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оглашается вопрос повестки дня;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оглашается поручение Исполнительного комитета Политического совета УзЛиДеП или обращение о нарушении сотрудником партии Правил этики;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lastRenderedPageBreak/>
        <w:t>заслушивается сотрудник партии, в отношении которого поступила жалоба или заявление о нарушении Правил этики, а в случае необходимости, заслушивается заявитель.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19. Сотрудник партии вправе представить Комиссии материалы и иную информацию в защиту своих прав, чести и достоинства.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20. По итогам ознакомления с материалами, Комиссия устанавливает наличие в действиях сотрудника партии факта нарушения Правил этики с указанием конкретных мер воздействия в отношении сотрудника партии либо отсутствия факта в его действиях нарушения Правил этики.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21. В случае установления факта нарушения сотрудником партии Правил этики, Комиссия вправе принять решение: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 применении к сотруднику партии меры воздействия в виде предупреждения;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о внесении предложения Законодательной палате, Кенгашу народных депутатов о досрочном прекращении депутатских полномочий и отзыве депутата от УзЛиДеП.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22. В случае установления факта отсутствия нарушения Правил этики в действиях сотрудника партии, обращение остается без рассмотрения.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23. О принятом решении Комиссия письменно сообщает заявителю, сотруднику партии, в отношении которого рассматривался вопрос, и Исполнительному комитету Политического совета УзЛиДеП.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При внесении Комиссией на рассмотрение Исполнительного комитета Политического совета УзЛиДеП проекта решения соответствующей партийной организации к нему прилагаются краткая пояснительная записка и иные необходимые материалы.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24. Решение Комиссии может быть обжаловано в Исполнительный комитет Политического совета УзЛиДеП, который вправе отменить решение Комиссии и, в пределах своей компетенции, принять иное решение.</w:t>
      </w:r>
    </w:p>
    <w:p w:rsidR="00121F64" w:rsidRPr="002817B3" w:rsidRDefault="00121F64" w:rsidP="00121F64">
      <w:pPr>
        <w:ind w:firstLine="709"/>
        <w:jc w:val="both"/>
        <w:rPr>
          <w:color w:val="000000"/>
          <w:sz w:val="32"/>
          <w:szCs w:val="28"/>
        </w:rPr>
      </w:pPr>
      <w:r w:rsidRPr="002817B3">
        <w:rPr>
          <w:color w:val="000000"/>
          <w:sz w:val="32"/>
          <w:szCs w:val="28"/>
        </w:rPr>
        <w:t>25. Сотрудник партии может быть освобожден от применения к нему мер воздействия, в случаях примирения сторон, а также добровольного принесения публичного извинения.</w:t>
      </w:r>
    </w:p>
    <w:p w:rsidR="00121F64" w:rsidRDefault="00121F64" w:rsidP="00121F64">
      <w:pPr>
        <w:ind w:firstLine="709"/>
        <w:jc w:val="both"/>
        <w:rPr>
          <w:color w:val="000000"/>
          <w:sz w:val="28"/>
          <w:szCs w:val="28"/>
        </w:rPr>
      </w:pPr>
    </w:p>
    <w:p w:rsidR="00121F64" w:rsidRDefault="00121F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F64" w:rsidRPr="008120B6" w:rsidRDefault="00121F64" w:rsidP="00121F64">
      <w:pPr>
        <w:ind w:left="4820"/>
        <w:jc w:val="center"/>
        <w:rPr>
          <w:lang w:val="ru-RU"/>
        </w:rPr>
      </w:pPr>
      <w:r w:rsidRPr="008120B6">
        <w:rPr>
          <w:lang w:val="ru-RU"/>
        </w:rPr>
        <w:lastRenderedPageBreak/>
        <w:t xml:space="preserve">Приложение </w:t>
      </w:r>
      <w:r w:rsidRPr="008120B6">
        <w:t>№ 3</w:t>
      </w:r>
      <w:r w:rsidRPr="008120B6">
        <w:rPr>
          <w:lang w:val="ru-RU"/>
        </w:rPr>
        <w:t xml:space="preserve"> </w:t>
      </w:r>
    </w:p>
    <w:p w:rsidR="00121F64" w:rsidRPr="008120B6" w:rsidRDefault="00121F64" w:rsidP="00121F64">
      <w:pPr>
        <w:ind w:left="4820"/>
        <w:jc w:val="center"/>
      </w:pPr>
      <w:r w:rsidRPr="008120B6">
        <w:rPr>
          <w:lang w:val="ru-RU"/>
        </w:rPr>
        <w:t>к Постановлению Исполнительного комитета Политического Совета</w:t>
      </w:r>
      <w:r w:rsidRPr="008120B6">
        <w:t xml:space="preserve"> </w:t>
      </w:r>
      <w:r w:rsidRPr="008120B6">
        <w:rPr>
          <w:lang w:val="ru-RU"/>
        </w:rPr>
        <w:t xml:space="preserve"> УзЛиДеП </w:t>
      </w:r>
    </w:p>
    <w:p w:rsidR="00121F64" w:rsidRPr="008120B6" w:rsidRDefault="00121F64" w:rsidP="00121F64">
      <w:pPr>
        <w:ind w:left="4820"/>
        <w:jc w:val="center"/>
        <w:rPr>
          <w:lang w:val="ru-RU"/>
        </w:rPr>
      </w:pPr>
      <w:r w:rsidRPr="008120B6">
        <w:rPr>
          <w:lang w:val="ru-RU"/>
        </w:rPr>
        <w:t>№ 01-08/32а от 17 августа 2017 г.</w:t>
      </w:r>
    </w:p>
    <w:p w:rsidR="00121F64" w:rsidRDefault="00121F64" w:rsidP="00121F64">
      <w:pPr>
        <w:pStyle w:val="1"/>
        <w:shd w:val="clear" w:color="auto" w:fill="auto"/>
        <w:spacing w:before="0" w:after="0" w:line="240" w:lineRule="auto"/>
        <w:ind w:right="40" w:firstLine="0"/>
        <w:jc w:val="center"/>
        <w:rPr>
          <w:b/>
          <w:sz w:val="28"/>
          <w:szCs w:val="28"/>
          <w:lang w:val="uz-Cyrl-UZ"/>
        </w:rPr>
      </w:pPr>
    </w:p>
    <w:p w:rsidR="00121F64" w:rsidRPr="002817B3" w:rsidRDefault="00121F64" w:rsidP="00121F64">
      <w:pPr>
        <w:pStyle w:val="1"/>
        <w:shd w:val="clear" w:color="auto" w:fill="auto"/>
        <w:spacing w:before="0" w:after="0" w:line="240" w:lineRule="auto"/>
        <w:ind w:right="40" w:firstLine="0"/>
        <w:jc w:val="center"/>
        <w:rPr>
          <w:b/>
          <w:sz w:val="32"/>
          <w:szCs w:val="28"/>
          <w:lang w:val="uz-Cyrl-UZ"/>
        </w:rPr>
      </w:pPr>
      <w:r w:rsidRPr="002817B3">
        <w:rPr>
          <w:b/>
          <w:sz w:val="32"/>
          <w:szCs w:val="28"/>
          <w:lang w:val="uz-Cyrl-UZ"/>
        </w:rPr>
        <w:t xml:space="preserve">Состав Комиссии Комиссии по этике Исполнительного комитета Политического совета УзЛиДеП </w:t>
      </w:r>
    </w:p>
    <w:p w:rsidR="00121F64" w:rsidRPr="002817B3" w:rsidRDefault="00121F64" w:rsidP="00121F64">
      <w:pPr>
        <w:pStyle w:val="1"/>
        <w:shd w:val="clear" w:color="auto" w:fill="auto"/>
        <w:spacing w:before="0" w:after="0" w:line="240" w:lineRule="auto"/>
        <w:ind w:right="40" w:firstLine="0"/>
        <w:jc w:val="center"/>
        <w:rPr>
          <w:b/>
          <w:sz w:val="1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60"/>
        <w:gridCol w:w="6516"/>
      </w:tblGrid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b/>
                <w:sz w:val="32"/>
                <w:szCs w:val="28"/>
              </w:rPr>
            </w:pPr>
            <w:r w:rsidRPr="002817B3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b/>
                <w:sz w:val="32"/>
                <w:szCs w:val="28"/>
              </w:rPr>
            </w:pPr>
            <w:r w:rsidRPr="002817B3">
              <w:rPr>
                <w:b/>
                <w:sz w:val="32"/>
                <w:szCs w:val="28"/>
              </w:rPr>
              <w:t>Ф.И.О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b/>
                <w:sz w:val="32"/>
                <w:szCs w:val="28"/>
              </w:rPr>
            </w:pPr>
            <w:r w:rsidRPr="002817B3">
              <w:rPr>
                <w:b/>
                <w:sz w:val="32"/>
                <w:szCs w:val="28"/>
              </w:rPr>
              <w:t>Должоность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Якубов Бахтиёр Султонназирович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Заместитель председателя по организационно-партийной работе</w:t>
            </w:r>
          </w:p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ИКПС УзЛиДеП,</w:t>
            </w:r>
          </w:p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председатель комиссии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Шоумаров Дилшод Шавкатович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Заместитель председателя по идеологической работе ИКПС УзЛиДеП,</w:t>
            </w:r>
          </w:p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заместитель председателя комиссии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bCs/>
                <w:sz w:val="32"/>
                <w:szCs w:val="28"/>
              </w:rPr>
              <w:t>Шукуров Элбек Хабибуллаевич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817B3">
              <w:rPr>
                <w:rFonts w:ascii="Times New Roman" w:hAnsi="Times New Roman"/>
                <w:sz w:val="32"/>
                <w:szCs w:val="28"/>
              </w:rPr>
              <w:t>Заместитель председателя по работе с молодежью ИКПС УзЛиДеП,</w:t>
            </w:r>
          </w:p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  <w:lang w:val="uz-Cyrl-UZ"/>
              </w:rPr>
            </w:pPr>
            <w:r w:rsidRPr="002817B3"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  <w:lang w:val="uz-Cyrl-UZ"/>
              </w:rPr>
              <w:t xml:space="preserve"> З</w:t>
            </w:r>
            <w:proofErr w:type="spellStart"/>
            <w:r w:rsidRPr="002817B3"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</w:rPr>
              <w:t>аместитель</w:t>
            </w:r>
            <w:proofErr w:type="spellEnd"/>
            <w:r w:rsidRPr="002817B3"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proofErr w:type="spellStart"/>
            <w:r w:rsidRPr="002817B3"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</w:rPr>
              <w:t>хокима</w:t>
            </w:r>
            <w:proofErr w:type="spellEnd"/>
            <w:r w:rsidRPr="002817B3">
              <w:rPr>
                <w:rFonts w:ascii="Times New Roman" w:hAnsi="Times New Roman"/>
                <w:color w:val="000000"/>
                <w:sz w:val="32"/>
                <w:szCs w:val="28"/>
                <w:shd w:val="clear" w:color="auto" w:fill="FFFFFF"/>
              </w:rPr>
              <w:t xml:space="preserve"> г. Ташкента по вопросам молодежной политики, социального развития и духовно-просветительской работе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bCs/>
                <w:sz w:val="32"/>
                <w:szCs w:val="28"/>
              </w:rPr>
              <w:t>Усманов Марифджон Шакирович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 xml:space="preserve">Заведующий отдела </w:t>
            </w:r>
            <w:r w:rsidRPr="002817B3">
              <w:rPr>
                <w:rFonts w:ascii="Times New Roman" w:hAnsi="Times New Roman"/>
                <w:sz w:val="32"/>
                <w:szCs w:val="28"/>
              </w:rPr>
              <w:t>по вопросам выработки и углубления программных установок партии и идеологической работе</w:t>
            </w:r>
          </w:p>
          <w:p w:rsidR="00121F64" w:rsidRPr="002817B3" w:rsidRDefault="00121F64" w:rsidP="001A5654">
            <w:pPr>
              <w:pStyle w:val="a5"/>
              <w:jc w:val="center"/>
              <w:rPr>
                <w:sz w:val="32"/>
                <w:szCs w:val="28"/>
                <w:lang w:val="uz-Cyrl-UZ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>ИКПС УзЛиДеП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  <w:lang w:val="uz-Cyrl-UZ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>Ходжаева Мавлудахон Исламовна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2817B3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Заместитель председателя по вопросам женщин,</w:t>
            </w:r>
            <w:hyperlink r:id="rId11" w:history="1">
              <w:r w:rsidRPr="002817B3">
                <w:rPr>
                  <w:rFonts w:ascii="Times New Roman" w:hAnsi="Times New Roman"/>
                  <w:sz w:val="32"/>
                  <w:szCs w:val="28"/>
                  <w:shd w:val="clear" w:color="auto" w:fill="FFFFFF"/>
                </w:rPr>
                <w:t xml:space="preserve"> Председатель комитета по труду и социальным вопросам</w:t>
              </w:r>
            </w:hyperlink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 xml:space="preserve"> Законодательной палаты </w:t>
            </w:r>
            <w:proofErr w:type="spellStart"/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Олий</w:t>
            </w:r>
            <w:proofErr w:type="spellEnd"/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 xml:space="preserve"> </w:t>
            </w:r>
            <w:proofErr w:type="spellStart"/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Мажлиса</w:t>
            </w:r>
            <w:proofErr w:type="spellEnd"/>
            <w:r w:rsidRPr="002817B3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 xml:space="preserve"> Республики Узбекистан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Муслимова Севара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pStyle w:val="a5"/>
              <w:jc w:val="center"/>
              <w:rPr>
                <w:sz w:val="32"/>
                <w:szCs w:val="28"/>
                <w:lang w:val="uz-Cyrl-UZ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 xml:space="preserve">Заведующий отдела </w:t>
            </w:r>
            <w:r w:rsidRPr="002817B3">
              <w:rPr>
                <w:rFonts w:ascii="Times New Roman" w:hAnsi="Times New Roman"/>
                <w:sz w:val="32"/>
                <w:szCs w:val="28"/>
              </w:rPr>
              <w:t xml:space="preserve">по повышению политической активности женщин, их роли и места в обществе </w:t>
            </w: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>ИКПС УзЛиДеП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z w:val="32"/>
                <w:szCs w:val="28"/>
                <w:lang w:val="uz-Cyrl-UZ"/>
              </w:rPr>
            </w:pPr>
            <w:r w:rsidRPr="002817B3">
              <w:rPr>
                <w:rFonts w:ascii="Times New Roman" w:hAnsi="Times New Roman"/>
                <w:sz w:val="32"/>
                <w:szCs w:val="28"/>
                <w:lang w:val="uz-Cyrl-UZ"/>
              </w:rPr>
              <w:t>Турғунов Ғайратжон Нишонович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5"/>
              <w:jc w:val="center"/>
              <w:rPr>
                <w:rFonts w:ascii="Times New Roman" w:hAnsi="Times New Roman"/>
                <w:spacing w:val="-4"/>
                <w:sz w:val="32"/>
                <w:szCs w:val="28"/>
              </w:rPr>
            </w:pPr>
            <w:proofErr w:type="spellStart"/>
            <w:r w:rsidRPr="002817B3">
              <w:rPr>
                <w:rFonts w:ascii="Times New Roman" w:hAnsi="Times New Roman"/>
                <w:spacing w:val="-4"/>
                <w:sz w:val="32"/>
                <w:szCs w:val="28"/>
              </w:rPr>
              <w:t>вр.и</w:t>
            </w:r>
            <w:proofErr w:type="gramStart"/>
            <w:r w:rsidRPr="002817B3">
              <w:rPr>
                <w:rFonts w:ascii="Times New Roman" w:hAnsi="Times New Roman"/>
                <w:spacing w:val="-4"/>
                <w:sz w:val="32"/>
                <w:szCs w:val="28"/>
              </w:rPr>
              <w:t>.о</w:t>
            </w:r>
            <w:proofErr w:type="spellEnd"/>
            <w:proofErr w:type="gramEnd"/>
            <w:r w:rsidRPr="002817B3">
              <w:rPr>
                <w:rFonts w:ascii="Times New Roman" w:hAnsi="Times New Roman"/>
                <w:spacing w:val="-4"/>
                <w:sz w:val="32"/>
                <w:szCs w:val="28"/>
              </w:rPr>
              <w:t xml:space="preserve"> Заведующего отдела </w:t>
            </w:r>
            <w:r w:rsidRPr="002817B3">
              <w:rPr>
                <w:rFonts w:ascii="Times New Roman" w:hAnsi="Times New Roman"/>
                <w:spacing w:val="-4"/>
                <w:sz w:val="32"/>
                <w:szCs w:val="28"/>
              </w:rPr>
              <w:br/>
              <w:t>по работе с молодежью ИКПС УзЛиДеП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jc w:val="center"/>
              <w:rPr>
                <w:bCs/>
                <w:sz w:val="28"/>
              </w:rPr>
            </w:pPr>
            <w:r w:rsidRPr="002817B3">
              <w:rPr>
                <w:bCs/>
                <w:sz w:val="32"/>
                <w:szCs w:val="28"/>
              </w:rPr>
              <w:t xml:space="preserve">Алимов Насим Ҳошимович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jc w:val="center"/>
              <w:rPr>
                <w:sz w:val="20"/>
                <w:szCs w:val="18"/>
              </w:rPr>
            </w:pPr>
            <w:r w:rsidRPr="002817B3">
              <w:rPr>
                <w:sz w:val="32"/>
                <w:szCs w:val="28"/>
              </w:rPr>
              <w:t>Руководитель Центра политического образования ИКПС УзЛиДеП</w:t>
            </w:r>
          </w:p>
        </w:tc>
      </w:tr>
      <w:tr w:rsidR="00121F64" w:rsidRPr="002817B3" w:rsidTr="002817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64" w:rsidRPr="002817B3" w:rsidRDefault="00121F64" w:rsidP="001A5654">
            <w:pPr>
              <w:pStyle w:val="a3"/>
              <w:widowControl w:val="0"/>
              <w:numPr>
                <w:ilvl w:val="0"/>
                <w:numId w:val="1"/>
              </w:numPr>
              <w:ind w:left="360"/>
              <w:jc w:val="center"/>
              <w:rPr>
                <w:sz w:val="32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Рахмонов Жасур Холбоевич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 xml:space="preserve">Заведующий отдела по организационно партийной работе ИКПС УзЛиДеП, </w:t>
            </w:r>
          </w:p>
          <w:p w:rsidR="00121F64" w:rsidRPr="002817B3" w:rsidRDefault="00121F64" w:rsidP="001A5654">
            <w:pPr>
              <w:widowControl w:val="0"/>
              <w:jc w:val="center"/>
              <w:rPr>
                <w:sz w:val="32"/>
                <w:szCs w:val="28"/>
              </w:rPr>
            </w:pPr>
            <w:r w:rsidRPr="002817B3">
              <w:rPr>
                <w:sz w:val="32"/>
                <w:szCs w:val="28"/>
              </w:rPr>
              <w:t>секретарь комиссии</w:t>
            </w:r>
          </w:p>
        </w:tc>
      </w:tr>
    </w:tbl>
    <w:p w:rsidR="00121F64" w:rsidRDefault="00121F64" w:rsidP="002817B3">
      <w:pPr>
        <w:pStyle w:val="1"/>
        <w:shd w:val="clear" w:color="auto" w:fill="auto"/>
        <w:spacing w:before="0" w:after="0" w:line="240" w:lineRule="auto"/>
        <w:ind w:right="40" w:firstLine="0"/>
        <w:rPr>
          <w:sz w:val="28"/>
          <w:szCs w:val="28"/>
          <w:lang w:val="uz-Cyrl-UZ" w:eastAsia="ru-RU"/>
        </w:rPr>
      </w:pPr>
    </w:p>
    <w:sectPr w:rsidR="00121F64" w:rsidSect="002817B3">
      <w:headerReference w:type="defaul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E0" w:rsidRDefault="001F0FE0" w:rsidP="001A5654">
      <w:r>
        <w:separator/>
      </w:r>
    </w:p>
  </w:endnote>
  <w:endnote w:type="continuationSeparator" w:id="0">
    <w:p w:rsidR="001F0FE0" w:rsidRDefault="001F0FE0" w:rsidP="001A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E0" w:rsidRDefault="001F0FE0" w:rsidP="001A5654">
      <w:r>
        <w:separator/>
      </w:r>
    </w:p>
  </w:footnote>
  <w:footnote w:type="continuationSeparator" w:id="0">
    <w:p w:rsidR="001F0FE0" w:rsidRDefault="001F0FE0" w:rsidP="001A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100745"/>
      <w:docPartObj>
        <w:docPartGallery w:val="Page Numbers (Top of Page)"/>
        <w:docPartUnique/>
      </w:docPartObj>
    </w:sdtPr>
    <w:sdtEndPr/>
    <w:sdtContent>
      <w:p w:rsidR="001A5654" w:rsidRDefault="001A56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B3" w:rsidRPr="002817B3">
          <w:rPr>
            <w:noProof/>
            <w:lang w:val="ru-RU"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0E63"/>
    <w:multiLevelType w:val="hybridMultilevel"/>
    <w:tmpl w:val="550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04"/>
    <w:rsid w:val="000729CB"/>
    <w:rsid w:val="00080DC5"/>
    <w:rsid w:val="000B4538"/>
    <w:rsid w:val="00104FCC"/>
    <w:rsid w:val="00116E04"/>
    <w:rsid w:val="00121F64"/>
    <w:rsid w:val="00182850"/>
    <w:rsid w:val="001A5654"/>
    <w:rsid w:val="001F0FE0"/>
    <w:rsid w:val="002817B3"/>
    <w:rsid w:val="00303D78"/>
    <w:rsid w:val="00337FA0"/>
    <w:rsid w:val="003F2064"/>
    <w:rsid w:val="004254A5"/>
    <w:rsid w:val="004A7B20"/>
    <w:rsid w:val="004D7361"/>
    <w:rsid w:val="00525945"/>
    <w:rsid w:val="00532F98"/>
    <w:rsid w:val="00601DD9"/>
    <w:rsid w:val="00756762"/>
    <w:rsid w:val="007D7998"/>
    <w:rsid w:val="00841660"/>
    <w:rsid w:val="0088068E"/>
    <w:rsid w:val="008A0922"/>
    <w:rsid w:val="008C4331"/>
    <w:rsid w:val="009B35D0"/>
    <w:rsid w:val="009C125A"/>
    <w:rsid w:val="00A058A6"/>
    <w:rsid w:val="00A36A5C"/>
    <w:rsid w:val="00AD1F53"/>
    <w:rsid w:val="00BB11F9"/>
    <w:rsid w:val="00BE3A11"/>
    <w:rsid w:val="00C0549F"/>
    <w:rsid w:val="00C46145"/>
    <w:rsid w:val="00C608F5"/>
    <w:rsid w:val="00DC4C78"/>
    <w:rsid w:val="00E13930"/>
    <w:rsid w:val="00E85703"/>
    <w:rsid w:val="00F0530E"/>
    <w:rsid w:val="00F657B7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54A5"/>
    <w:rPr>
      <w:rFonts w:ascii="Courier New" w:eastAsia="Times New Roman" w:hAnsi="Courier New" w:cs="Times New Roman"/>
      <w:sz w:val="20"/>
      <w:szCs w:val="20"/>
      <w:lang w:val="uz-Cyrl-UZ" w:eastAsia="ru-RU"/>
    </w:rPr>
  </w:style>
  <w:style w:type="character" w:customStyle="1" w:styleId="FontStyle11">
    <w:name w:val="Font Style11"/>
    <w:uiPriority w:val="99"/>
    <w:rsid w:val="004254A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125A"/>
    <w:pPr>
      <w:ind w:left="720"/>
      <w:contextualSpacing/>
    </w:pPr>
  </w:style>
  <w:style w:type="character" w:customStyle="1" w:styleId="a4">
    <w:name w:val="Основной текст_"/>
    <w:link w:val="1"/>
    <w:locked/>
    <w:rsid w:val="00121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21F64"/>
    <w:pPr>
      <w:widowControl w:val="0"/>
      <w:shd w:val="clear" w:color="auto" w:fill="FFFFFF"/>
      <w:spacing w:before="480" w:after="60" w:line="274" w:lineRule="exact"/>
      <w:ind w:hanging="260"/>
      <w:jc w:val="both"/>
    </w:pPr>
    <w:rPr>
      <w:sz w:val="23"/>
      <w:szCs w:val="23"/>
      <w:lang w:val="ru-RU" w:eastAsia="en-US"/>
    </w:rPr>
  </w:style>
  <w:style w:type="paragraph" w:styleId="a5">
    <w:name w:val="No Spacing"/>
    <w:uiPriority w:val="1"/>
    <w:qFormat/>
    <w:rsid w:val="00121F6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121F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56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654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a9">
    <w:name w:val="footer"/>
    <w:basedOn w:val="a"/>
    <w:link w:val="aa"/>
    <w:uiPriority w:val="99"/>
    <w:unhideWhenUsed/>
    <w:rsid w:val="001A56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654"/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54A5"/>
    <w:rPr>
      <w:rFonts w:ascii="Courier New" w:eastAsia="Times New Roman" w:hAnsi="Courier New" w:cs="Times New Roman"/>
      <w:sz w:val="20"/>
      <w:szCs w:val="20"/>
      <w:lang w:val="uz-Cyrl-UZ" w:eastAsia="ru-RU"/>
    </w:rPr>
  </w:style>
  <w:style w:type="character" w:customStyle="1" w:styleId="FontStyle11">
    <w:name w:val="Font Style11"/>
    <w:uiPriority w:val="99"/>
    <w:rsid w:val="004254A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C125A"/>
    <w:pPr>
      <w:ind w:left="720"/>
      <w:contextualSpacing/>
    </w:pPr>
  </w:style>
  <w:style w:type="character" w:customStyle="1" w:styleId="a4">
    <w:name w:val="Основной текст_"/>
    <w:link w:val="1"/>
    <w:locked/>
    <w:rsid w:val="00121F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21F64"/>
    <w:pPr>
      <w:widowControl w:val="0"/>
      <w:shd w:val="clear" w:color="auto" w:fill="FFFFFF"/>
      <w:spacing w:before="480" w:after="60" w:line="274" w:lineRule="exact"/>
      <w:ind w:hanging="260"/>
      <w:jc w:val="both"/>
    </w:pPr>
    <w:rPr>
      <w:sz w:val="23"/>
      <w:szCs w:val="23"/>
      <w:lang w:val="ru-RU" w:eastAsia="en-US"/>
    </w:rPr>
  </w:style>
  <w:style w:type="paragraph" w:styleId="a5">
    <w:name w:val="No Spacing"/>
    <w:uiPriority w:val="1"/>
    <w:qFormat/>
    <w:rsid w:val="00121F6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121F6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56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654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styleId="a9">
    <w:name w:val="footer"/>
    <w:basedOn w:val="a"/>
    <w:link w:val="aa"/>
    <w:uiPriority w:val="99"/>
    <w:unhideWhenUsed/>
    <w:rsid w:val="001A56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654"/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liament.gov.uz/ru/structure/committee/2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x.uz/docs/4864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uz/docs/35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D09E-9839-4045-BA9A-EB453614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2018-12-14T14:52:00Z</cp:lastPrinted>
  <dcterms:created xsi:type="dcterms:W3CDTF">2018-12-14T14:07:00Z</dcterms:created>
  <dcterms:modified xsi:type="dcterms:W3CDTF">2018-12-14T14:54:00Z</dcterms:modified>
</cp:coreProperties>
</file>